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DD" w:rsidRDefault="004071DD" w:rsidP="004071DD">
      <w:pPr>
        <w:spacing w:line="276" w:lineRule="auto"/>
        <w:ind w:right="127"/>
        <w:jc w:val="center"/>
        <w:rPr>
          <w:color w:val="000000"/>
        </w:rPr>
      </w:pPr>
      <w:r w:rsidRPr="00310517">
        <w:rPr>
          <w:color w:val="000000"/>
        </w:rPr>
        <w:t xml:space="preserve">Муниципальное казенное учреждение дополнительного </w:t>
      </w:r>
    </w:p>
    <w:p w:rsidR="004071DD" w:rsidRDefault="004071DD" w:rsidP="004071DD">
      <w:pPr>
        <w:spacing w:line="276" w:lineRule="auto"/>
        <w:ind w:right="127"/>
        <w:jc w:val="center"/>
        <w:rPr>
          <w:color w:val="000000"/>
        </w:rPr>
      </w:pPr>
      <w:r>
        <w:rPr>
          <w:color w:val="000000"/>
        </w:rPr>
        <w:t>о</w:t>
      </w:r>
      <w:r w:rsidRPr="00310517">
        <w:rPr>
          <w:color w:val="000000"/>
        </w:rPr>
        <w:t>бразования</w:t>
      </w:r>
      <w:r>
        <w:rPr>
          <w:color w:val="000000"/>
        </w:rPr>
        <w:t xml:space="preserve"> «Дом детского творчества» </w:t>
      </w:r>
      <w:proofErr w:type="spellStart"/>
      <w:r>
        <w:rPr>
          <w:color w:val="000000"/>
        </w:rPr>
        <w:t>с.Новопокровка</w:t>
      </w:r>
      <w:proofErr w:type="spellEnd"/>
      <w:r>
        <w:rPr>
          <w:color w:val="000000"/>
        </w:rPr>
        <w:t xml:space="preserve"> </w:t>
      </w:r>
    </w:p>
    <w:p w:rsidR="004071DD" w:rsidRPr="00310517" w:rsidRDefault="004071DD" w:rsidP="004071DD">
      <w:pPr>
        <w:spacing w:line="276" w:lineRule="auto"/>
        <w:ind w:right="127"/>
        <w:jc w:val="center"/>
        <w:rPr>
          <w:color w:val="000000"/>
        </w:rPr>
      </w:pPr>
      <w:r>
        <w:rPr>
          <w:color w:val="000000"/>
        </w:rPr>
        <w:t>Красноармейского муниципального района Приморского края</w:t>
      </w:r>
    </w:p>
    <w:p w:rsidR="004071DD" w:rsidRDefault="004071DD" w:rsidP="004071DD">
      <w:pPr>
        <w:spacing w:line="276" w:lineRule="auto"/>
        <w:ind w:left="3649" w:right="127" w:hanging="10"/>
        <w:rPr>
          <w:color w:val="000000"/>
        </w:rPr>
      </w:pPr>
    </w:p>
    <w:p w:rsidR="004071DD" w:rsidRPr="00310517" w:rsidRDefault="004071DD" w:rsidP="004071DD">
      <w:pPr>
        <w:spacing w:line="276" w:lineRule="auto"/>
        <w:ind w:left="3649" w:right="127" w:hanging="10"/>
        <w:rPr>
          <w:color w:val="000000"/>
        </w:rPr>
      </w:pPr>
    </w:p>
    <w:p w:rsidR="004071DD" w:rsidRPr="00310517" w:rsidRDefault="004071DD" w:rsidP="004071DD">
      <w:pPr>
        <w:spacing w:line="276" w:lineRule="auto"/>
        <w:ind w:left="3649" w:right="127" w:hanging="10"/>
        <w:rPr>
          <w:color w:val="000000"/>
        </w:rPr>
      </w:pPr>
    </w:p>
    <w:p w:rsidR="004071DD" w:rsidRPr="0012700E" w:rsidRDefault="004071DD" w:rsidP="004071DD">
      <w:pPr>
        <w:spacing w:line="276" w:lineRule="auto"/>
        <w:ind w:right="127"/>
        <w:rPr>
          <w:color w:val="000000"/>
        </w:rPr>
      </w:pPr>
    </w:p>
    <w:tbl>
      <w:tblPr>
        <w:tblStyle w:val="af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402"/>
      </w:tblGrid>
      <w:tr w:rsidR="004071DD" w:rsidRPr="0012700E" w:rsidTr="00390A9B">
        <w:tc>
          <w:tcPr>
            <w:tcW w:w="3544" w:type="dxa"/>
          </w:tcPr>
          <w:p w:rsidR="004071DD" w:rsidRPr="0012700E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 w:rsidRPr="005E6D99">
              <w:rPr>
                <w:color w:val="000000"/>
                <w:sz w:val="24"/>
                <w:szCs w:val="24"/>
              </w:rPr>
              <w:t xml:space="preserve">       </w:t>
            </w:r>
            <w:r w:rsidRPr="0012700E">
              <w:rPr>
                <w:color w:val="000000"/>
                <w:sz w:val="24"/>
                <w:szCs w:val="24"/>
              </w:rPr>
              <w:t>РАССМОТРЕНО</w:t>
            </w:r>
          </w:p>
          <w:p w:rsidR="004071DD" w:rsidRPr="0012700E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педагогическом  </w:t>
            </w:r>
            <w:r w:rsidRPr="0012700E">
              <w:rPr>
                <w:color w:val="000000"/>
                <w:sz w:val="24"/>
                <w:szCs w:val="24"/>
              </w:rPr>
              <w:t>совет</w:t>
            </w:r>
            <w:r>
              <w:rPr>
                <w:color w:val="000000"/>
                <w:sz w:val="24"/>
                <w:szCs w:val="24"/>
              </w:rPr>
              <w:t>е</w:t>
            </w:r>
            <w:proofErr w:type="gramEnd"/>
          </w:p>
          <w:p w:rsidR="004071DD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 w:rsidRPr="0012700E">
              <w:rPr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12700E">
              <w:rPr>
                <w:color w:val="000000"/>
                <w:sz w:val="24"/>
                <w:szCs w:val="24"/>
              </w:rPr>
              <w:t xml:space="preserve">«  </w:t>
            </w:r>
            <w:proofErr w:type="gramEnd"/>
            <w:r w:rsidRPr="0012700E">
              <w:rPr>
                <w:color w:val="000000"/>
                <w:sz w:val="24"/>
                <w:szCs w:val="24"/>
              </w:rPr>
              <w:t xml:space="preserve">    » ___________ 20__г.</w:t>
            </w:r>
          </w:p>
          <w:p w:rsidR="004071DD" w:rsidRPr="0012700E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</w:tcPr>
          <w:p w:rsidR="004071DD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 w:rsidRPr="005E6D99"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4071DD" w:rsidRPr="0012700E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71DD" w:rsidRDefault="004071DD" w:rsidP="00390A9B">
            <w:pPr>
              <w:spacing w:line="276" w:lineRule="auto"/>
              <w:ind w:right="1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4071DD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МКУ ДО «ДДТ» </w:t>
            </w:r>
            <w:proofErr w:type="spellStart"/>
            <w:r>
              <w:rPr>
                <w:color w:val="000000"/>
                <w:sz w:val="24"/>
                <w:szCs w:val="24"/>
              </w:rPr>
              <w:t>с.Новопокровка</w:t>
            </w:r>
            <w:proofErr w:type="spellEnd"/>
          </w:p>
          <w:p w:rsidR="004071DD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color w:val="000000"/>
                <w:sz w:val="24"/>
                <w:szCs w:val="24"/>
              </w:rPr>
              <w:t>Л.А.Капутина</w:t>
            </w:r>
            <w:proofErr w:type="spellEnd"/>
          </w:p>
          <w:p w:rsidR="004071DD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Приказ  №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4071DD" w:rsidRPr="0012700E" w:rsidRDefault="004071DD" w:rsidP="00390A9B">
            <w:pPr>
              <w:spacing w:line="276" w:lineRule="auto"/>
              <w:ind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      »___________ 20__г.</w:t>
            </w:r>
          </w:p>
        </w:tc>
      </w:tr>
    </w:tbl>
    <w:p w:rsidR="00520A0B" w:rsidRPr="00E739D0" w:rsidRDefault="00520A0B" w:rsidP="00520A0B">
      <w:pPr>
        <w:ind w:left="-1026" w:right="-392"/>
        <w:jc w:val="center"/>
      </w:pPr>
    </w:p>
    <w:p w:rsidR="00520A0B" w:rsidRDefault="00520A0B" w:rsidP="00520A0B">
      <w:pPr>
        <w:ind w:left="-57" w:right="-50"/>
        <w:jc w:val="center"/>
        <w:rPr>
          <w:b/>
        </w:rPr>
      </w:pPr>
    </w:p>
    <w:p w:rsidR="00D21207" w:rsidRDefault="00D21207" w:rsidP="00520A0B">
      <w:pPr>
        <w:ind w:left="-57" w:right="-50"/>
        <w:jc w:val="center"/>
        <w:rPr>
          <w:b/>
        </w:rPr>
      </w:pPr>
    </w:p>
    <w:p w:rsidR="00D21207" w:rsidRDefault="00D21207" w:rsidP="00520A0B">
      <w:pPr>
        <w:ind w:left="-57" w:right="-50"/>
        <w:jc w:val="center"/>
        <w:rPr>
          <w:b/>
        </w:rPr>
      </w:pPr>
    </w:p>
    <w:p w:rsidR="00D21207" w:rsidRDefault="00D21207" w:rsidP="00520A0B">
      <w:pPr>
        <w:ind w:left="-57" w:right="-50"/>
        <w:jc w:val="center"/>
        <w:rPr>
          <w:b/>
        </w:rPr>
      </w:pPr>
    </w:p>
    <w:p w:rsidR="00D21207" w:rsidRDefault="00D21207" w:rsidP="00520A0B">
      <w:pPr>
        <w:ind w:left="-57" w:right="-50"/>
        <w:jc w:val="center"/>
        <w:rPr>
          <w:b/>
        </w:rPr>
      </w:pPr>
      <w:bookmarkStart w:id="0" w:name="_GoBack"/>
      <w:bookmarkEnd w:id="0"/>
    </w:p>
    <w:p w:rsidR="00D21207" w:rsidRDefault="00D21207" w:rsidP="00520A0B">
      <w:pPr>
        <w:ind w:left="-57" w:right="-50"/>
        <w:jc w:val="center"/>
        <w:rPr>
          <w:b/>
        </w:rPr>
      </w:pPr>
    </w:p>
    <w:p w:rsidR="00D21207" w:rsidRPr="00E739D0" w:rsidRDefault="00D21207" w:rsidP="00520A0B">
      <w:pPr>
        <w:ind w:left="-57" w:right="-50"/>
        <w:jc w:val="center"/>
        <w:rPr>
          <w:b/>
        </w:rPr>
      </w:pPr>
    </w:p>
    <w:p w:rsidR="00520A0B" w:rsidRDefault="00016E48" w:rsidP="00520A0B">
      <w:pPr>
        <w:ind w:left="-57" w:right="-50"/>
        <w:jc w:val="center"/>
        <w:rPr>
          <w:b/>
        </w:rPr>
      </w:pPr>
      <w:r>
        <w:rPr>
          <w:b/>
        </w:rPr>
        <w:t xml:space="preserve">ПЛАН </w:t>
      </w:r>
    </w:p>
    <w:p w:rsidR="004071DD" w:rsidRPr="00E739D0" w:rsidRDefault="004071DD" w:rsidP="00520A0B">
      <w:pPr>
        <w:ind w:left="-57" w:right="-50"/>
        <w:jc w:val="center"/>
        <w:rPr>
          <w:b/>
        </w:rPr>
      </w:pPr>
      <w:r>
        <w:rPr>
          <w:b/>
        </w:rPr>
        <w:t>учебно-воспитательной работы</w:t>
      </w:r>
    </w:p>
    <w:p w:rsidR="00520A0B" w:rsidRPr="00E739D0" w:rsidRDefault="00520A0B" w:rsidP="00520A0B">
      <w:pPr>
        <w:ind w:left="-57" w:right="-50"/>
        <w:jc w:val="center"/>
        <w:rPr>
          <w:b/>
        </w:rPr>
      </w:pPr>
      <w:r w:rsidRPr="00E739D0">
        <w:rPr>
          <w:b/>
        </w:rPr>
        <w:t>на 20</w:t>
      </w:r>
      <w:r w:rsidR="004071DD">
        <w:rPr>
          <w:b/>
        </w:rPr>
        <w:t>20</w:t>
      </w:r>
      <w:r w:rsidRPr="00E739D0">
        <w:rPr>
          <w:b/>
        </w:rPr>
        <w:t xml:space="preserve"> </w:t>
      </w:r>
      <w:r w:rsidR="00B8268D">
        <w:rPr>
          <w:b/>
        </w:rPr>
        <w:t>-</w:t>
      </w:r>
      <w:r w:rsidRPr="00E739D0">
        <w:rPr>
          <w:b/>
        </w:rPr>
        <w:t xml:space="preserve"> 20</w:t>
      </w:r>
      <w:r w:rsidR="004071DD">
        <w:rPr>
          <w:b/>
        </w:rPr>
        <w:t>21</w:t>
      </w:r>
      <w:r w:rsidR="008B6FD4">
        <w:rPr>
          <w:b/>
        </w:rPr>
        <w:t xml:space="preserve"> учебный год</w:t>
      </w:r>
    </w:p>
    <w:p w:rsidR="00520A0B" w:rsidRPr="00E739D0" w:rsidRDefault="00520A0B" w:rsidP="00520A0B"/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</w:pPr>
    </w:p>
    <w:p w:rsidR="00520A0B" w:rsidRPr="00E739D0" w:rsidRDefault="00520A0B" w:rsidP="00520A0B">
      <w:pPr>
        <w:jc w:val="center"/>
        <w:rPr>
          <w:b/>
        </w:rPr>
      </w:pPr>
    </w:p>
    <w:p w:rsidR="00520A0B" w:rsidRDefault="00520A0B" w:rsidP="00520A0B">
      <w:pPr>
        <w:jc w:val="center"/>
        <w:rPr>
          <w:b/>
        </w:rPr>
      </w:pPr>
    </w:p>
    <w:p w:rsidR="00E739D0" w:rsidRDefault="00E739D0" w:rsidP="00520A0B">
      <w:pPr>
        <w:jc w:val="center"/>
        <w:rPr>
          <w:b/>
        </w:rPr>
      </w:pPr>
    </w:p>
    <w:p w:rsidR="00E739D0" w:rsidRPr="00E739D0" w:rsidRDefault="00E739D0" w:rsidP="00520A0B">
      <w:pPr>
        <w:jc w:val="center"/>
        <w:rPr>
          <w:b/>
        </w:rPr>
      </w:pPr>
    </w:p>
    <w:p w:rsidR="00520A0B" w:rsidRPr="00E739D0" w:rsidRDefault="00520A0B" w:rsidP="00520A0B">
      <w:pPr>
        <w:jc w:val="center"/>
        <w:rPr>
          <w:b/>
        </w:rPr>
      </w:pPr>
    </w:p>
    <w:p w:rsidR="00520A0B" w:rsidRPr="00E739D0" w:rsidRDefault="00520A0B" w:rsidP="00520A0B">
      <w:pPr>
        <w:jc w:val="center"/>
        <w:rPr>
          <w:b/>
        </w:rPr>
      </w:pPr>
    </w:p>
    <w:p w:rsidR="00520A0B" w:rsidRPr="00E739D0" w:rsidRDefault="00520A0B" w:rsidP="00520A0B">
      <w:pPr>
        <w:jc w:val="center"/>
        <w:rPr>
          <w:b/>
        </w:rPr>
      </w:pPr>
    </w:p>
    <w:p w:rsidR="00520A0B" w:rsidRPr="00312942" w:rsidRDefault="00625C64" w:rsidP="00520A0B">
      <w:pPr>
        <w:jc w:val="center"/>
      </w:pPr>
      <w:proofErr w:type="spellStart"/>
      <w:r w:rsidRPr="00312942">
        <w:t>с.Новопокровка</w:t>
      </w:r>
      <w:proofErr w:type="spellEnd"/>
    </w:p>
    <w:p w:rsidR="00520A0B" w:rsidRPr="00312942" w:rsidRDefault="00520A0B" w:rsidP="00520A0B">
      <w:pPr>
        <w:jc w:val="center"/>
      </w:pPr>
      <w:r w:rsidRPr="00312942">
        <w:t xml:space="preserve"> </w:t>
      </w:r>
      <w:r w:rsidR="00625C64" w:rsidRPr="00312942">
        <w:t>2020</w:t>
      </w:r>
    </w:p>
    <w:p w:rsidR="00520A0B" w:rsidRPr="00E739D0" w:rsidRDefault="00520A0B" w:rsidP="00501511">
      <w:pPr>
        <w:pageBreakBefore/>
        <w:spacing w:line="360" w:lineRule="auto"/>
        <w:jc w:val="center"/>
        <w:rPr>
          <w:b/>
        </w:rPr>
      </w:pPr>
      <w:r w:rsidRPr="00E739D0">
        <w:rPr>
          <w:b/>
        </w:rPr>
        <w:lastRenderedPageBreak/>
        <w:t>Цели и задачи М</w:t>
      </w:r>
      <w:r w:rsidR="00625C64">
        <w:rPr>
          <w:b/>
        </w:rPr>
        <w:t>К</w:t>
      </w:r>
      <w:r w:rsidRPr="00E739D0">
        <w:rPr>
          <w:b/>
        </w:rPr>
        <w:t>У</w:t>
      </w:r>
      <w:r w:rsidR="00625C64">
        <w:rPr>
          <w:b/>
        </w:rPr>
        <w:t xml:space="preserve"> </w:t>
      </w:r>
      <w:r w:rsidRPr="00E739D0">
        <w:rPr>
          <w:b/>
        </w:rPr>
        <w:t>ДО «</w:t>
      </w:r>
      <w:r w:rsidR="00EA4044">
        <w:rPr>
          <w:b/>
        </w:rPr>
        <w:t>Дом</w:t>
      </w:r>
      <w:r w:rsidRPr="00E739D0">
        <w:rPr>
          <w:b/>
        </w:rPr>
        <w:t xml:space="preserve"> детского творчества»</w:t>
      </w:r>
      <w:r w:rsidR="00625C64">
        <w:rPr>
          <w:b/>
        </w:rPr>
        <w:t xml:space="preserve"> </w:t>
      </w:r>
      <w:proofErr w:type="spellStart"/>
      <w:r w:rsidR="00625C64">
        <w:rPr>
          <w:b/>
        </w:rPr>
        <w:t>с.Новопокровка</w:t>
      </w:r>
      <w:proofErr w:type="spellEnd"/>
    </w:p>
    <w:p w:rsidR="00520A0B" w:rsidRPr="00E739D0" w:rsidRDefault="00EA4044" w:rsidP="00501511">
      <w:pPr>
        <w:keepNext/>
        <w:spacing w:line="360" w:lineRule="auto"/>
        <w:jc w:val="center"/>
        <w:rPr>
          <w:b/>
        </w:rPr>
      </w:pPr>
      <w:r>
        <w:rPr>
          <w:b/>
        </w:rPr>
        <w:t>на 20</w:t>
      </w:r>
      <w:r w:rsidR="00625C64">
        <w:rPr>
          <w:b/>
        </w:rPr>
        <w:t>20</w:t>
      </w:r>
      <w:r>
        <w:rPr>
          <w:b/>
        </w:rPr>
        <w:t>-</w:t>
      </w:r>
      <w:r w:rsidR="008B6FD4">
        <w:rPr>
          <w:b/>
        </w:rPr>
        <w:t>20</w:t>
      </w:r>
      <w:r w:rsidR="00625C64">
        <w:rPr>
          <w:b/>
        </w:rPr>
        <w:t>21</w:t>
      </w:r>
      <w:r w:rsidR="00520A0B" w:rsidRPr="00E739D0">
        <w:rPr>
          <w:b/>
        </w:rPr>
        <w:t xml:space="preserve"> уч</w:t>
      </w:r>
      <w:r>
        <w:rPr>
          <w:b/>
        </w:rPr>
        <w:t xml:space="preserve">ебный </w:t>
      </w:r>
      <w:r w:rsidR="00520A0B" w:rsidRPr="00E739D0">
        <w:rPr>
          <w:b/>
        </w:rPr>
        <w:t>год</w:t>
      </w:r>
    </w:p>
    <w:p w:rsidR="00520A0B" w:rsidRPr="00E739D0" w:rsidRDefault="00520A0B" w:rsidP="00520A0B">
      <w:pPr>
        <w:keepNext/>
        <w:jc w:val="center"/>
        <w:rPr>
          <w:b/>
        </w:rPr>
      </w:pPr>
    </w:p>
    <w:p w:rsidR="00520A0B" w:rsidRPr="00E739D0" w:rsidRDefault="00520A0B" w:rsidP="00501511">
      <w:pPr>
        <w:tabs>
          <w:tab w:val="left" w:pos="0"/>
        </w:tabs>
        <w:spacing w:line="360" w:lineRule="auto"/>
        <w:jc w:val="both"/>
      </w:pPr>
      <w:r w:rsidRPr="00E739D0">
        <w:rPr>
          <w:b/>
        </w:rPr>
        <w:t>Цель:</w:t>
      </w:r>
      <w:r w:rsidRPr="00E739D0">
        <w:t xml:space="preserve"> Создать условия для фо</w:t>
      </w:r>
      <w:r w:rsidR="000308A4">
        <w:t>рмирования личности уча</w:t>
      </w:r>
      <w:r w:rsidR="003D5BDC">
        <w:t>щегося</w:t>
      </w:r>
      <w:r w:rsidRPr="00E739D0">
        <w:t xml:space="preserve"> </w:t>
      </w:r>
      <w:r w:rsidR="00EA4044">
        <w:t>Д</w:t>
      </w:r>
      <w:r w:rsidRPr="00E739D0">
        <w:t>ДТ, обладающей ключевыми компетентностями и самосознанием граж</w:t>
      </w:r>
      <w:r w:rsidR="004B0453">
        <w:t xml:space="preserve">данина своей страны, владеющей </w:t>
      </w:r>
      <w:r w:rsidRPr="00E739D0">
        <w:t>практическими навыками в различных видах деятельности и испытывающей потребность в творческом и физическом развитии и здоровом образе жизни.</w:t>
      </w:r>
    </w:p>
    <w:p w:rsidR="00520A0B" w:rsidRPr="00E739D0" w:rsidRDefault="00520A0B" w:rsidP="00501511">
      <w:pPr>
        <w:tabs>
          <w:tab w:val="left" w:pos="0"/>
        </w:tabs>
        <w:spacing w:line="360" w:lineRule="auto"/>
        <w:jc w:val="both"/>
        <w:rPr>
          <w:b/>
        </w:rPr>
      </w:pPr>
      <w:r w:rsidRPr="00E739D0">
        <w:rPr>
          <w:b/>
        </w:rPr>
        <w:t xml:space="preserve">Задачи: </w:t>
      </w:r>
    </w:p>
    <w:p w:rsidR="00520A0B" w:rsidRPr="00E739D0" w:rsidRDefault="00520A0B" w:rsidP="00501511">
      <w:pPr>
        <w:numPr>
          <w:ilvl w:val="0"/>
          <w:numId w:val="10"/>
        </w:numPr>
        <w:spacing w:line="360" w:lineRule="auto"/>
        <w:jc w:val="both"/>
      </w:pPr>
      <w:r w:rsidRPr="00E739D0">
        <w:t>Продолжить работу педагогического коллектива над единой методической темой «</w:t>
      </w:r>
      <w:r w:rsidR="00EA4044">
        <w:t xml:space="preserve">Инновационные технологии в </w:t>
      </w:r>
      <w:r w:rsidRPr="00E739D0">
        <w:t>дополнительно</w:t>
      </w:r>
      <w:r w:rsidR="00EA4044">
        <w:t>м</w:t>
      </w:r>
      <w:r w:rsidRPr="00E739D0">
        <w:t xml:space="preserve"> образовани</w:t>
      </w:r>
      <w:r w:rsidR="00EA4044">
        <w:t>и</w:t>
      </w:r>
      <w:r w:rsidRPr="00E739D0">
        <w:t>».</w:t>
      </w:r>
    </w:p>
    <w:p w:rsidR="00520A0B" w:rsidRPr="00E739D0" w:rsidRDefault="00520A0B" w:rsidP="00501511">
      <w:pPr>
        <w:numPr>
          <w:ilvl w:val="0"/>
          <w:numId w:val="10"/>
        </w:numPr>
        <w:spacing w:line="360" w:lineRule="auto"/>
        <w:contextualSpacing/>
        <w:jc w:val="both"/>
      </w:pPr>
      <w:r w:rsidRPr="00E739D0">
        <w:t xml:space="preserve">Продолжить работу над </w:t>
      </w:r>
      <w:r w:rsidR="000308A4" w:rsidRPr="00E739D0">
        <w:t>повышением качества</w:t>
      </w:r>
      <w:r w:rsidRPr="00E739D0">
        <w:t xml:space="preserve"> содержания дополнительного об</w:t>
      </w:r>
      <w:r w:rsidR="003D5BDC">
        <w:t>разования посредством внедрения</w:t>
      </w:r>
      <w:r w:rsidRPr="00E739D0">
        <w:t xml:space="preserve"> оптимальных форм, методов и технологий рабо</w:t>
      </w:r>
      <w:r w:rsidR="003D5BDC">
        <w:t xml:space="preserve">ты с учетом </w:t>
      </w:r>
      <w:r w:rsidR="000308A4">
        <w:t>возраста детей</w:t>
      </w:r>
      <w:r w:rsidRPr="00E739D0">
        <w:t xml:space="preserve">, их интересов и потребностей. </w:t>
      </w:r>
    </w:p>
    <w:p w:rsidR="00520A0B" w:rsidRPr="00E739D0" w:rsidRDefault="00520A0B" w:rsidP="00501511">
      <w:pPr>
        <w:pStyle w:val="a8"/>
        <w:spacing w:after="0" w:line="360" w:lineRule="auto"/>
        <w:jc w:val="both"/>
        <w:rPr>
          <w:sz w:val="28"/>
          <w:szCs w:val="28"/>
        </w:rPr>
      </w:pPr>
      <w:r w:rsidRPr="00E739D0">
        <w:rPr>
          <w:sz w:val="28"/>
          <w:szCs w:val="28"/>
        </w:rPr>
        <w:t xml:space="preserve">  3.  А</w:t>
      </w:r>
      <w:r w:rsidR="008B6FD4">
        <w:rPr>
          <w:sz w:val="28"/>
          <w:szCs w:val="28"/>
        </w:rPr>
        <w:t>к</w:t>
      </w:r>
      <w:r w:rsidRPr="00E739D0">
        <w:rPr>
          <w:sz w:val="28"/>
          <w:szCs w:val="28"/>
        </w:rPr>
        <w:t xml:space="preserve">тивизировать </w:t>
      </w:r>
      <w:r w:rsidR="006E7843">
        <w:rPr>
          <w:sz w:val="28"/>
          <w:szCs w:val="28"/>
        </w:rPr>
        <w:t xml:space="preserve">методическую </w:t>
      </w:r>
      <w:r w:rsidRPr="00E739D0">
        <w:rPr>
          <w:sz w:val="28"/>
          <w:szCs w:val="28"/>
        </w:rPr>
        <w:t xml:space="preserve">работу </w:t>
      </w:r>
      <w:r w:rsidR="006E7843">
        <w:rPr>
          <w:sz w:val="28"/>
          <w:szCs w:val="28"/>
        </w:rPr>
        <w:t>в ДДТ</w:t>
      </w:r>
      <w:r w:rsidRPr="00E739D0">
        <w:rPr>
          <w:sz w:val="28"/>
          <w:szCs w:val="28"/>
        </w:rPr>
        <w:t>.</w:t>
      </w:r>
    </w:p>
    <w:p w:rsidR="00520A0B" w:rsidRDefault="00520A0B" w:rsidP="00501511">
      <w:pPr>
        <w:pStyle w:val="a8"/>
        <w:spacing w:after="0" w:line="360" w:lineRule="auto"/>
        <w:jc w:val="both"/>
        <w:rPr>
          <w:sz w:val="28"/>
          <w:szCs w:val="28"/>
        </w:rPr>
      </w:pPr>
      <w:r w:rsidRPr="00E739D0">
        <w:rPr>
          <w:sz w:val="28"/>
          <w:szCs w:val="28"/>
        </w:rPr>
        <w:t xml:space="preserve">  4.  Активизировать работу </w:t>
      </w:r>
      <w:r w:rsidR="008B6FD4">
        <w:rPr>
          <w:sz w:val="28"/>
          <w:szCs w:val="28"/>
        </w:rPr>
        <w:t xml:space="preserve">педагогов дополнительного образования </w:t>
      </w:r>
      <w:r w:rsidR="006E7843">
        <w:rPr>
          <w:sz w:val="28"/>
          <w:szCs w:val="28"/>
        </w:rPr>
        <w:t>п</w:t>
      </w:r>
      <w:r w:rsidR="003D5BDC">
        <w:rPr>
          <w:sz w:val="28"/>
          <w:szCs w:val="28"/>
        </w:rPr>
        <w:t>о участию учащихся</w:t>
      </w:r>
      <w:r w:rsidR="008B6FD4">
        <w:rPr>
          <w:sz w:val="28"/>
          <w:szCs w:val="28"/>
        </w:rPr>
        <w:t xml:space="preserve"> в конкурсах, фестивалях, </w:t>
      </w:r>
      <w:r w:rsidRPr="00E739D0">
        <w:rPr>
          <w:sz w:val="28"/>
          <w:szCs w:val="28"/>
        </w:rPr>
        <w:t>соревнования</w:t>
      </w:r>
      <w:r w:rsidR="003D5BDC">
        <w:rPr>
          <w:sz w:val="28"/>
          <w:szCs w:val="28"/>
        </w:rPr>
        <w:t>х</w:t>
      </w:r>
      <w:r w:rsidR="000308A4">
        <w:rPr>
          <w:sz w:val="28"/>
          <w:szCs w:val="28"/>
        </w:rPr>
        <w:t xml:space="preserve"> </w:t>
      </w:r>
      <w:r w:rsidR="0085764A">
        <w:rPr>
          <w:sz w:val="28"/>
          <w:szCs w:val="28"/>
        </w:rPr>
        <w:t>всех</w:t>
      </w:r>
      <w:r w:rsidRPr="00E739D0">
        <w:rPr>
          <w:sz w:val="28"/>
          <w:szCs w:val="28"/>
        </w:rPr>
        <w:t xml:space="preserve"> уровней. </w:t>
      </w:r>
    </w:p>
    <w:p w:rsidR="00604CEC" w:rsidRPr="00E739D0" w:rsidRDefault="00604CEC" w:rsidP="00501511">
      <w:pPr>
        <w:pStyle w:val="a8"/>
        <w:spacing w:after="0" w:line="360" w:lineRule="auto"/>
        <w:jc w:val="both"/>
        <w:rPr>
          <w:sz w:val="28"/>
          <w:szCs w:val="28"/>
        </w:rPr>
      </w:pPr>
    </w:p>
    <w:p w:rsidR="00520A0B" w:rsidRPr="00E739D0" w:rsidRDefault="00520A0B" w:rsidP="00520A0B">
      <w:pPr>
        <w:jc w:val="center"/>
        <w:rPr>
          <w:b/>
        </w:rPr>
      </w:pPr>
      <w:r w:rsidRPr="00E739D0">
        <w:rPr>
          <w:b/>
        </w:rPr>
        <w:t>Основные направления деятельности педагогического коллектива</w:t>
      </w:r>
    </w:p>
    <w:p w:rsidR="00520A0B" w:rsidRDefault="000308A4" w:rsidP="00520A0B">
      <w:pPr>
        <w:jc w:val="center"/>
        <w:rPr>
          <w:b/>
        </w:rPr>
      </w:pPr>
      <w:r w:rsidRPr="00E739D0">
        <w:rPr>
          <w:b/>
        </w:rPr>
        <w:t>по достижению</w:t>
      </w:r>
      <w:r w:rsidR="00520A0B" w:rsidRPr="00E739D0">
        <w:rPr>
          <w:b/>
        </w:rPr>
        <w:t xml:space="preserve"> оптимальных конечных результатов</w:t>
      </w:r>
    </w:p>
    <w:p w:rsidR="004B5BCD" w:rsidRDefault="004B5BCD" w:rsidP="00520A0B">
      <w:pPr>
        <w:jc w:val="center"/>
        <w:rPr>
          <w:b/>
        </w:rPr>
      </w:pPr>
    </w:p>
    <w:tbl>
      <w:tblPr>
        <w:tblStyle w:val="af6"/>
        <w:tblW w:w="10280" w:type="dxa"/>
        <w:tblLook w:val="04A0" w:firstRow="1" w:lastRow="0" w:firstColumn="1" w:lastColumn="0" w:noHBand="0" w:noVBand="1"/>
      </w:tblPr>
      <w:tblGrid>
        <w:gridCol w:w="675"/>
        <w:gridCol w:w="4536"/>
        <w:gridCol w:w="2534"/>
        <w:gridCol w:w="2535"/>
      </w:tblGrid>
      <w:tr w:rsidR="004B5BCD" w:rsidTr="004B5BCD">
        <w:tc>
          <w:tcPr>
            <w:tcW w:w="675" w:type="dxa"/>
          </w:tcPr>
          <w:p w:rsidR="004B5BCD" w:rsidRPr="004B5BCD" w:rsidRDefault="004B5BCD" w:rsidP="00501511">
            <w:pPr>
              <w:spacing w:line="276" w:lineRule="auto"/>
              <w:jc w:val="center"/>
            </w:pPr>
            <w:r w:rsidRPr="004B5BCD">
              <w:t>№ п/п</w:t>
            </w:r>
          </w:p>
        </w:tc>
        <w:tc>
          <w:tcPr>
            <w:tcW w:w="4536" w:type="dxa"/>
            <w:vAlign w:val="center"/>
          </w:tcPr>
          <w:p w:rsidR="004B5BCD" w:rsidRPr="004B5BCD" w:rsidRDefault="004B5BCD" w:rsidP="00501511">
            <w:pPr>
              <w:spacing w:line="276" w:lineRule="auto"/>
              <w:jc w:val="center"/>
            </w:pPr>
            <w:r w:rsidRPr="004B5BCD">
              <w:t>Мероприятия</w:t>
            </w:r>
          </w:p>
        </w:tc>
        <w:tc>
          <w:tcPr>
            <w:tcW w:w="2534" w:type="dxa"/>
            <w:vAlign w:val="center"/>
          </w:tcPr>
          <w:p w:rsidR="004B5BCD" w:rsidRPr="004B5BCD" w:rsidRDefault="004B5BCD" w:rsidP="00501511">
            <w:pPr>
              <w:spacing w:line="276" w:lineRule="auto"/>
              <w:jc w:val="center"/>
            </w:pPr>
            <w:r w:rsidRPr="004B5BCD">
              <w:t>Сроки</w:t>
            </w:r>
          </w:p>
        </w:tc>
        <w:tc>
          <w:tcPr>
            <w:tcW w:w="2535" w:type="dxa"/>
            <w:vAlign w:val="center"/>
          </w:tcPr>
          <w:p w:rsidR="004B5BCD" w:rsidRPr="004B5BCD" w:rsidRDefault="004B5BCD" w:rsidP="00501511">
            <w:pPr>
              <w:spacing w:line="276" w:lineRule="auto"/>
              <w:jc w:val="center"/>
            </w:pPr>
            <w:r w:rsidRPr="004B5BCD">
              <w:t>Ответственный</w:t>
            </w:r>
          </w:p>
        </w:tc>
      </w:tr>
      <w:tr w:rsidR="004B5BCD" w:rsidTr="004B5BCD">
        <w:tc>
          <w:tcPr>
            <w:tcW w:w="10280" w:type="dxa"/>
            <w:gridSpan w:val="4"/>
          </w:tcPr>
          <w:p w:rsidR="004B5BCD" w:rsidRDefault="004B5BCD" w:rsidP="00501511">
            <w:pPr>
              <w:spacing w:line="276" w:lineRule="auto"/>
              <w:jc w:val="center"/>
              <w:rPr>
                <w:b/>
              </w:rPr>
            </w:pPr>
            <w:r w:rsidRPr="00E739D0">
              <w:rPr>
                <w:b/>
              </w:rPr>
              <w:t>1. Организационная деятельность</w:t>
            </w:r>
          </w:p>
        </w:tc>
      </w:tr>
      <w:tr w:rsidR="004B5BCD" w:rsidTr="004B5BCD">
        <w:tc>
          <w:tcPr>
            <w:tcW w:w="675" w:type="dxa"/>
          </w:tcPr>
          <w:p w:rsidR="004B5BCD" w:rsidRPr="007459B5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>Организация набора детей в  объединения</w:t>
            </w:r>
            <w:r>
              <w:t xml:space="preserve"> ДДТ.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Сентябрь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</w:p>
        </w:tc>
        <w:tc>
          <w:tcPr>
            <w:tcW w:w="2535" w:type="dxa"/>
          </w:tcPr>
          <w:p w:rsidR="004B5BCD" w:rsidRPr="00E739D0" w:rsidRDefault="004B5BCD" w:rsidP="00501511">
            <w:pPr>
              <w:spacing w:line="276" w:lineRule="auto"/>
            </w:pPr>
            <w:r>
              <w:t xml:space="preserve">Педагоги </w:t>
            </w:r>
            <w:proofErr w:type="spellStart"/>
            <w:r>
              <w:t>доп</w:t>
            </w:r>
            <w:proofErr w:type="spellEnd"/>
            <w:r>
              <w:t>/</w:t>
            </w:r>
            <w:proofErr w:type="spellStart"/>
            <w:r>
              <w:t>обр</w:t>
            </w:r>
            <w:proofErr w:type="spellEnd"/>
          </w:p>
        </w:tc>
      </w:tr>
      <w:tr w:rsidR="004B5BCD" w:rsidTr="004B5BCD">
        <w:tc>
          <w:tcPr>
            <w:tcW w:w="675" w:type="dxa"/>
          </w:tcPr>
          <w:p w:rsidR="004B5BCD" w:rsidRPr="007459B5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36" w:type="dxa"/>
          </w:tcPr>
          <w:p w:rsidR="004B5BCD" w:rsidRDefault="004B5BCD" w:rsidP="00501511">
            <w:pPr>
              <w:spacing w:line="276" w:lineRule="auto"/>
            </w:pPr>
            <w:r w:rsidRPr="00E739D0">
              <w:t xml:space="preserve">Подготовка расписания учебных занятий </w:t>
            </w:r>
            <w:r w:rsidR="003D5BDC">
              <w:t>в объединениях</w:t>
            </w:r>
            <w:r w:rsidRPr="00E739D0">
              <w:t xml:space="preserve"> в соответствии с требованиями СанПиН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  <w:tc>
          <w:tcPr>
            <w:tcW w:w="2534" w:type="dxa"/>
          </w:tcPr>
          <w:p w:rsidR="004B5BCD" w:rsidRPr="007459B5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до </w:t>
            </w:r>
            <w:r w:rsidR="009A32A3">
              <w:t>07</w:t>
            </w:r>
            <w:r w:rsidRPr="00E739D0">
              <w:t>.</w:t>
            </w:r>
            <w:r>
              <w:t>10.20</w:t>
            </w:r>
            <w:r>
              <w:rPr>
                <w:lang w:val="en-US"/>
              </w:rPr>
              <w:t>20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>
              <w:t>Зам.</w:t>
            </w:r>
            <w:r w:rsidR="00501511">
              <w:rPr>
                <w:lang w:val="en-US"/>
              </w:rPr>
              <w:t xml:space="preserve"> </w:t>
            </w:r>
            <w:r>
              <w:t xml:space="preserve">директора </w:t>
            </w:r>
          </w:p>
          <w:p w:rsidR="003D5BDC" w:rsidRDefault="003D5BDC" w:rsidP="00501511">
            <w:pPr>
              <w:spacing w:line="276" w:lineRule="auto"/>
            </w:pPr>
          </w:p>
          <w:p w:rsidR="004B5BCD" w:rsidRPr="00E739D0" w:rsidRDefault="003D5BDC" w:rsidP="00501511">
            <w:pPr>
              <w:spacing w:line="276" w:lineRule="auto"/>
            </w:pPr>
            <w:r>
              <w:t>Педагог-организатор</w:t>
            </w:r>
          </w:p>
        </w:tc>
      </w:tr>
      <w:tr w:rsidR="004B5BCD" w:rsidTr="004B5BCD">
        <w:tc>
          <w:tcPr>
            <w:tcW w:w="10280" w:type="dxa"/>
            <w:gridSpan w:val="4"/>
          </w:tcPr>
          <w:p w:rsidR="00BF20FA" w:rsidRDefault="004B5BCD" w:rsidP="005015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B51392">
              <w:rPr>
                <w:b/>
              </w:rPr>
              <w:t>Информационно-аналитическая деятельность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1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 xml:space="preserve">Подготовка и сдача информации по количественному составу обучающихся, творческих </w:t>
            </w:r>
            <w:r w:rsidRPr="00E739D0">
              <w:lastRenderedPageBreak/>
              <w:t xml:space="preserve">объединений, спортивных секций 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lastRenderedPageBreak/>
              <w:t>Ок</w:t>
            </w:r>
            <w:r w:rsidRPr="00E739D0">
              <w:t>тябрь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Январь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 xml:space="preserve">Май 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>
              <w:t xml:space="preserve">Зам. директора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lastRenderedPageBreak/>
              <w:t>2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 xml:space="preserve">Сдача отчетности: </w:t>
            </w:r>
          </w:p>
          <w:p w:rsidR="004B5BCD" w:rsidRPr="00E739D0" w:rsidRDefault="004B5BCD" w:rsidP="00501511">
            <w:pPr>
              <w:spacing w:line="276" w:lineRule="auto"/>
            </w:pPr>
            <w:r w:rsidRPr="00E739D0">
              <w:t>- учебный план;</w:t>
            </w:r>
          </w:p>
          <w:p w:rsidR="004B5BCD" w:rsidRPr="00E739D0" w:rsidRDefault="003D5BDC" w:rsidP="00501511">
            <w:pPr>
              <w:spacing w:line="276" w:lineRule="auto"/>
            </w:pPr>
            <w:r>
              <w:t>- списки детей</w:t>
            </w:r>
            <w:r w:rsidR="004B5BCD" w:rsidRPr="00E739D0">
              <w:t xml:space="preserve">   на текущий учебный год; </w:t>
            </w:r>
          </w:p>
          <w:p w:rsidR="004B5BCD" w:rsidRPr="00E739D0" w:rsidRDefault="003D5BDC" w:rsidP="00501511">
            <w:pPr>
              <w:spacing w:line="276" w:lineRule="auto"/>
            </w:pPr>
            <w:r>
              <w:t>- заявления</w:t>
            </w:r>
            <w:r w:rsidR="007C730C">
              <w:t xml:space="preserve"> от родителей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</w:p>
          <w:p w:rsidR="004B5BCD" w:rsidRPr="00F950DD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 w:rsidRPr="00E739D0">
              <w:t xml:space="preserve">До </w:t>
            </w:r>
            <w:r>
              <w:t>10</w:t>
            </w:r>
            <w:r w:rsidRPr="00E739D0">
              <w:t>.</w:t>
            </w:r>
            <w:r>
              <w:t>1</w:t>
            </w:r>
            <w:r w:rsidRPr="00E739D0">
              <w:t>0.20</w:t>
            </w:r>
            <w:r>
              <w:rPr>
                <w:lang w:val="en-US"/>
              </w:rPr>
              <w:t>20</w:t>
            </w:r>
          </w:p>
          <w:p w:rsidR="004B5BCD" w:rsidRPr="00F950DD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>
              <w:t>До 01.11</w:t>
            </w:r>
            <w:r w:rsidRPr="00E739D0">
              <w:t>.20</w:t>
            </w:r>
            <w:r>
              <w:rPr>
                <w:lang w:val="en-US"/>
              </w:rPr>
              <w:t>20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</w:p>
          <w:p w:rsidR="004B5BCD" w:rsidRPr="00F950DD" w:rsidRDefault="004B5BCD" w:rsidP="00501511">
            <w:pPr>
              <w:spacing w:line="276" w:lineRule="auto"/>
              <w:jc w:val="center"/>
              <w:rPr>
                <w:lang w:val="en-US"/>
              </w:rPr>
            </w:pPr>
            <w:r>
              <w:t>До 01.11</w:t>
            </w:r>
            <w:r w:rsidRPr="00E739D0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Default="004B5BCD" w:rsidP="00501511">
            <w:pPr>
              <w:spacing w:line="276" w:lineRule="auto"/>
            </w:pPr>
            <w:r>
              <w:t xml:space="preserve">Методист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3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 xml:space="preserve">Сведения о количестве педагогических работников </w:t>
            </w:r>
          </w:p>
        </w:tc>
        <w:tc>
          <w:tcPr>
            <w:tcW w:w="2534" w:type="dxa"/>
            <w:vAlign w:val="center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Октя</w:t>
            </w:r>
            <w:r w:rsidRPr="00E739D0">
              <w:t>брь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>Анализ посещаемости  М</w:t>
            </w:r>
            <w:r w:rsidR="003D5BDC">
              <w:t>К</w:t>
            </w:r>
            <w:r w:rsidRPr="00E739D0">
              <w:t>ОУ</w:t>
            </w:r>
            <w:r>
              <w:t xml:space="preserve"> </w:t>
            </w:r>
            <w:r w:rsidRPr="00E739D0">
              <w:t xml:space="preserve">ДО </w:t>
            </w:r>
            <w:r w:rsidR="003D5BDC">
              <w:t>«</w:t>
            </w:r>
            <w:r>
              <w:t>Д</w:t>
            </w:r>
            <w:r w:rsidR="003D5BDC">
              <w:t>ДТ» детьми</w:t>
            </w:r>
            <w:r w:rsidRPr="00E739D0">
              <w:t xml:space="preserve"> </w:t>
            </w:r>
          </w:p>
        </w:tc>
        <w:tc>
          <w:tcPr>
            <w:tcW w:w="2534" w:type="dxa"/>
          </w:tcPr>
          <w:p w:rsidR="004B5BCD" w:rsidRDefault="004B5BCD" w:rsidP="00501511">
            <w:pPr>
              <w:spacing w:line="276" w:lineRule="auto"/>
              <w:jc w:val="center"/>
            </w:pPr>
            <w:r>
              <w:t>Декабрь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>Анализ работы М</w:t>
            </w:r>
            <w:r w:rsidR="003D5BDC">
              <w:t>К</w:t>
            </w:r>
            <w:r w:rsidRPr="00E739D0">
              <w:t>ОУ</w:t>
            </w:r>
            <w:r>
              <w:t xml:space="preserve"> </w:t>
            </w:r>
            <w:r w:rsidRPr="00E739D0">
              <w:t xml:space="preserve">ДО </w:t>
            </w:r>
            <w:r w:rsidR="003D5BDC">
              <w:t>«</w:t>
            </w:r>
            <w:r>
              <w:t>Д</w:t>
            </w:r>
            <w:r w:rsidRPr="00E739D0">
              <w:t>ДТ</w:t>
            </w:r>
            <w:r w:rsidR="003D5BDC">
              <w:t>»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Май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4B5BCD" w:rsidRPr="00501511" w:rsidRDefault="004B5BCD" w:rsidP="00501511">
            <w:pPr>
              <w:spacing w:line="276" w:lineRule="auto"/>
            </w:pPr>
            <w:r w:rsidRPr="00E739D0">
              <w:t>Анализ работы творческих объединений по интересам  за прошедший год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Май</w:t>
            </w:r>
          </w:p>
        </w:tc>
        <w:tc>
          <w:tcPr>
            <w:tcW w:w="2535" w:type="dxa"/>
          </w:tcPr>
          <w:p w:rsidR="004B5BCD" w:rsidRPr="00E739D0" w:rsidRDefault="004B5BCD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4B5BCD" w:rsidRPr="00E739D0" w:rsidRDefault="003D5BDC" w:rsidP="00501511">
            <w:pPr>
              <w:spacing w:line="276" w:lineRule="auto"/>
            </w:pPr>
            <w:r>
              <w:t>Информация о прохождении</w:t>
            </w:r>
            <w:r w:rsidR="004B5BCD" w:rsidRPr="00E739D0">
              <w:t xml:space="preserve"> аттестаци</w:t>
            </w:r>
            <w:r w:rsidR="00501511">
              <w:t>и на квалификационную категорию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Май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>
              <w:t xml:space="preserve">Методист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4B5BCD" w:rsidRDefault="000308A4" w:rsidP="00501511">
            <w:pPr>
              <w:spacing w:line="276" w:lineRule="auto"/>
            </w:pPr>
            <w:r w:rsidRPr="00E739D0">
              <w:t>Отчеты по</w:t>
            </w:r>
            <w:r w:rsidR="004B5BCD" w:rsidRPr="00E739D0">
              <w:t xml:space="preserve"> проведению мероприятий</w:t>
            </w:r>
            <w:r w:rsidR="004B5BCD">
              <w:t xml:space="preserve">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4B5BCD" w:rsidRPr="00E739D0" w:rsidRDefault="004B5BCD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>Проверка ведения журналов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  <w:tc>
          <w:tcPr>
            <w:tcW w:w="2534" w:type="dxa"/>
          </w:tcPr>
          <w:p w:rsidR="004B5BCD" w:rsidRDefault="004B5BCD" w:rsidP="00501511">
            <w:pPr>
              <w:spacing w:line="276" w:lineRule="auto"/>
              <w:jc w:val="center"/>
            </w:pPr>
            <w:r>
              <w:t>Ноябрь</w:t>
            </w:r>
          </w:p>
          <w:p w:rsidR="004B5BCD" w:rsidRDefault="004B5BCD" w:rsidP="00501511">
            <w:pPr>
              <w:spacing w:line="276" w:lineRule="auto"/>
              <w:jc w:val="center"/>
            </w:pPr>
            <w:r>
              <w:t>Февраль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  <w:r>
              <w:t>Май</w:t>
            </w:r>
            <w:r w:rsidRPr="00E739D0">
              <w:t xml:space="preserve"> 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Pr="00B51392" w:rsidRDefault="004B5BCD" w:rsidP="00501511">
            <w:pPr>
              <w:spacing w:line="276" w:lineRule="auto"/>
            </w:pPr>
            <w:r>
              <w:t xml:space="preserve">Методист </w:t>
            </w:r>
          </w:p>
        </w:tc>
      </w:tr>
      <w:tr w:rsidR="004B5BCD" w:rsidTr="00A93CA2">
        <w:tc>
          <w:tcPr>
            <w:tcW w:w="10280" w:type="dxa"/>
            <w:gridSpan w:val="4"/>
          </w:tcPr>
          <w:p w:rsidR="00BF20FA" w:rsidRPr="004B5BCD" w:rsidRDefault="004B5BCD" w:rsidP="00501511">
            <w:pPr>
              <w:pStyle w:val="ae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</w:rPr>
            </w:pPr>
            <w:r w:rsidRPr="004B5BCD">
              <w:rPr>
                <w:b/>
              </w:rPr>
              <w:t>Деятельность по реализация дополнительных образовательных программ дополнительного образования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 xml:space="preserve">Разработка и утверждение образовательных программ </w:t>
            </w:r>
          </w:p>
        </w:tc>
        <w:tc>
          <w:tcPr>
            <w:tcW w:w="2534" w:type="dxa"/>
          </w:tcPr>
          <w:p w:rsidR="004B5BCD" w:rsidRPr="00E739D0" w:rsidRDefault="004B5BCD" w:rsidP="009A32A3">
            <w:pPr>
              <w:spacing w:line="276" w:lineRule="auto"/>
              <w:jc w:val="center"/>
            </w:pPr>
            <w:r w:rsidRPr="00E739D0">
              <w:t>Август-</w:t>
            </w:r>
            <w:r w:rsidR="009A32A3">
              <w:t>октябрь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>
              <w:t>Зам. директора</w:t>
            </w:r>
          </w:p>
          <w:p w:rsidR="004B5BCD" w:rsidRDefault="004B5BCD" w:rsidP="00501511">
            <w:pPr>
              <w:spacing w:line="276" w:lineRule="auto"/>
            </w:pPr>
            <w:r>
              <w:t xml:space="preserve">Методист </w:t>
            </w:r>
          </w:p>
          <w:p w:rsidR="004B5BCD" w:rsidRPr="00E739D0" w:rsidRDefault="004B5BCD" w:rsidP="00501511">
            <w:pPr>
              <w:spacing w:line="276" w:lineRule="auto"/>
            </w:pPr>
            <w:r>
              <w:t>Педагоги д/о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>Подготовка программно-методического обеспечения образовательного процесса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Май-август</w:t>
            </w:r>
          </w:p>
        </w:tc>
        <w:tc>
          <w:tcPr>
            <w:tcW w:w="2535" w:type="dxa"/>
          </w:tcPr>
          <w:p w:rsidR="004B5BCD" w:rsidRPr="00E739D0" w:rsidRDefault="004B5BCD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4B5BCD" w:rsidRPr="00501511" w:rsidRDefault="004B5BCD" w:rsidP="00501511">
            <w:pPr>
              <w:spacing w:line="276" w:lineRule="auto"/>
            </w:pPr>
            <w:r w:rsidRPr="00E739D0">
              <w:t xml:space="preserve">Работа по анализу и проверке образовательных программ и календарно-тематического планирования </w:t>
            </w:r>
            <w:r>
              <w:t>педагогов дополнительного образования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ок</w:t>
            </w:r>
            <w:r w:rsidRPr="00E739D0">
              <w:t>тябрь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4B5BCD" w:rsidTr="004B5BCD">
        <w:tc>
          <w:tcPr>
            <w:tcW w:w="675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4B5BCD" w:rsidRPr="00E739D0" w:rsidRDefault="004B5BCD" w:rsidP="00501511">
            <w:pPr>
              <w:spacing w:line="276" w:lineRule="auto"/>
            </w:pPr>
            <w:r w:rsidRPr="00E739D0">
              <w:t xml:space="preserve">Контроль своевременного прохождения образовательной </w:t>
            </w:r>
            <w:r w:rsidRPr="00E739D0">
              <w:lastRenderedPageBreak/>
              <w:t>программы дополнительного образования детей</w:t>
            </w:r>
          </w:p>
        </w:tc>
        <w:tc>
          <w:tcPr>
            <w:tcW w:w="2534" w:type="dxa"/>
          </w:tcPr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lastRenderedPageBreak/>
              <w:t>Январь</w:t>
            </w:r>
          </w:p>
          <w:p w:rsidR="004B5BCD" w:rsidRPr="00E739D0" w:rsidRDefault="004B5BCD" w:rsidP="00501511">
            <w:pPr>
              <w:spacing w:line="276" w:lineRule="auto"/>
              <w:jc w:val="center"/>
            </w:pPr>
            <w:r w:rsidRPr="00E739D0">
              <w:t>Май</w:t>
            </w:r>
          </w:p>
        </w:tc>
        <w:tc>
          <w:tcPr>
            <w:tcW w:w="2535" w:type="dxa"/>
          </w:tcPr>
          <w:p w:rsidR="004B5BCD" w:rsidRDefault="004B5BCD" w:rsidP="00501511">
            <w:pPr>
              <w:spacing w:line="276" w:lineRule="auto"/>
            </w:pPr>
            <w:r w:rsidRPr="00E739D0">
              <w:t>Зам.</w:t>
            </w:r>
            <w:r>
              <w:t xml:space="preserve"> </w:t>
            </w:r>
            <w:r w:rsidRPr="00E739D0">
              <w:t xml:space="preserve">директора </w:t>
            </w:r>
          </w:p>
          <w:p w:rsidR="004B5BCD" w:rsidRDefault="004B5BCD" w:rsidP="00501511">
            <w:pPr>
              <w:spacing w:line="276" w:lineRule="auto"/>
            </w:pPr>
            <w:r>
              <w:t>Методист</w:t>
            </w:r>
          </w:p>
          <w:p w:rsidR="004B5BCD" w:rsidRPr="00E739D0" w:rsidRDefault="004B5BCD" w:rsidP="00501511">
            <w:pPr>
              <w:spacing w:line="276" w:lineRule="auto"/>
            </w:pPr>
          </w:p>
        </w:tc>
      </w:tr>
      <w:tr w:rsidR="00BF20FA" w:rsidTr="00D50A00">
        <w:tc>
          <w:tcPr>
            <w:tcW w:w="10280" w:type="dxa"/>
            <w:gridSpan w:val="4"/>
          </w:tcPr>
          <w:p w:rsidR="00BF20FA" w:rsidRDefault="00BF20FA" w:rsidP="00501511">
            <w:pPr>
              <w:pStyle w:val="ae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</w:rPr>
            </w:pPr>
            <w:r w:rsidRPr="00BF20FA">
              <w:rPr>
                <w:b/>
              </w:rPr>
              <w:lastRenderedPageBreak/>
              <w:t>Практическая  деятельность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 w:rsidRPr="00E739D0">
              <w:t>1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 xml:space="preserve">Участие творческих объединений в конкурсах, смотрах </w:t>
            </w:r>
            <w:r>
              <w:t>районного</w:t>
            </w:r>
            <w:r w:rsidRPr="00E739D0">
              <w:t xml:space="preserve">, </w:t>
            </w:r>
            <w:r>
              <w:t xml:space="preserve">регионального </w:t>
            </w:r>
            <w:r w:rsidRPr="00E739D0">
              <w:t>и других уровней</w:t>
            </w:r>
          </w:p>
        </w:tc>
        <w:tc>
          <w:tcPr>
            <w:tcW w:w="2534" w:type="dxa"/>
          </w:tcPr>
          <w:p w:rsidR="00BF20FA" w:rsidRPr="00E739D0" w:rsidRDefault="00BF20FA" w:rsidP="009A32A3">
            <w:pPr>
              <w:tabs>
                <w:tab w:val="left" w:pos="4340"/>
              </w:tabs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 w:rsidRPr="00E739D0">
              <w:t>2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Участие творческих объединений художественно</w:t>
            </w:r>
            <w:r>
              <w:t xml:space="preserve">й </w:t>
            </w:r>
            <w:r w:rsidRPr="00E739D0">
              <w:t>направленности в организации и проведении культурно-массовых мероприятий на уровне учреждения</w:t>
            </w:r>
          </w:p>
        </w:tc>
        <w:tc>
          <w:tcPr>
            <w:tcW w:w="2534" w:type="dxa"/>
          </w:tcPr>
          <w:p w:rsidR="00BF20FA" w:rsidRPr="00E739D0" w:rsidRDefault="00BF20FA" w:rsidP="009A32A3">
            <w:pPr>
              <w:tabs>
                <w:tab w:val="left" w:pos="4340"/>
              </w:tabs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Педагог - организатор</w:t>
            </w:r>
          </w:p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3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Подготовка и проведение творческого отчета объединени</w:t>
            </w:r>
            <w:r>
              <w:t>й</w:t>
            </w:r>
            <w:r w:rsidRPr="00E739D0">
              <w:t>:</w:t>
            </w:r>
          </w:p>
          <w:p w:rsidR="00BF20FA" w:rsidRPr="00E739D0" w:rsidRDefault="00BF20FA" w:rsidP="00501511">
            <w:pPr>
              <w:spacing w:line="276" w:lineRule="auto"/>
            </w:pPr>
            <w:r w:rsidRPr="00E739D0">
              <w:t>- концерт;</w:t>
            </w:r>
          </w:p>
          <w:p w:rsidR="00BF20FA" w:rsidRPr="00E739D0" w:rsidRDefault="00BF20FA" w:rsidP="00501511">
            <w:pPr>
              <w:spacing w:line="276" w:lineRule="auto"/>
            </w:pPr>
            <w:r w:rsidRPr="00E739D0">
              <w:t>- выставка творческих работ;</w:t>
            </w:r>
          </w:p>
          <w:p w:rsidR="00BF20FA" w:rsidRPr="00E739D0" w:rsidRDefault="00BF20FA" w:rsidP="00501511">
            <w:pPr>
              <w:spacing w:line="276" w:lineRule="auto"/>
            </w:pPr>
            <w:r w:rsidRPr="00E739D0">
              <w:t>- проведение открытого мероприятия по профилю объединения</w:t>
            </w:r>
            <w:r>
              <w:t>.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Педагог - организатор</w:t>
            </w:r>
          </w:p>
          <w:p w:rsidR="00BF20FA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spacing w:line="276" w:lineRule="auto"/>
            </w:pPr>
            <w:r w:rsidRPr="00AB11AD">
              <w:t>Педагоги д/о</w:t>
            </w:r>
          </w:p>
        </w:tc>
      </w:tr>
      <w:tr w:rsidR="00BF20FA" w:rsidTr="009D3B23">
        <w:tc>
          <w:tcPr>
            <w:tcW w:w="10280" w:type="dxa"/>
            <w:gridSpan w:val="4"/>
          </w:tcPr>
          <w:p w:rsidR="00BF20FA" w:rsidRPr="00BF20FA" w:rsidRDefault="00BF20FA" w:rsidP="00501511">
            <w:pPr>
              <w:pStyle w:val="ae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</w:rPr>
            </w:pPr>
            <w:proofErr w:type="spellStart"/>
            <w:r w:rsidRPr="00BF20FA">
              <w:rPr>
                <w:b/>
              </w:rPr>
              <w:t>Здоровьесберегающая</w:t>
            </w:r>
            <w:proofErr w:type="spellEnd"/>
            <w:r w:rsidRPr="00BF20FA">
              <w:rPr>
                <w:b/>
              </w:rPr>
              <w:t xml:space="preserve"> деятельность</w:t>
            </w:r>
          </w:p>
        </w:tc>
      </w:tr>
      <w:tr w:rsidR="00BF20FA" w:rsidTr="004B5BCD">
        <w:tc>
          <w:tcPr>
            <w:tcW w:w="675" w:type="dxa"/>
          </w:tcPr>
          <w:p w:rsidR="00BF20FA" w:rsidRPr="00BF20FA" w:rsidRDefault="00BF20FA" w:rsidP="00501511">
            <w:pPr>
              <w:spacing w:line="276" w:lineRule="auto"/>
              <w:jc w:val="center"/>
            </w:pPr>
            <w:r w:rsidRPr="00BF20FA">
              <w:t>1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Проведение инструкт</w:t>
            </w:r>
            <w:r w:rsidR="00A2269E">
              <w:t>ажей по ОТ и ТБ с детьми</w:t>
            </w:r>
            <w:r w:rsidRPr="00E739D0">
              <w:t xml:space="preserve"> в учебное время, во время проведения культурно-массовых, спортивных мероприятий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соответствии с требованиями к проведению данных инструктажей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BF20FA" w:rsidRDefault="00BF20FA" w:rsidP="00501511">
            <w:pPr>
              <w:spacing w:line="276" w:lineRule="auto"/>
              <w:jc w:val="center"/>
            </w:pPr>
            <w:r w:rsidRPr="00BF20FA">
              <w:t>2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Организация работы по профилактике вредных привычек, пропаганде ЗОЖ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  <w:p w:rsidR="00BF20FA" w:rsidRPr="00E739D0" w:rsidRDefault="00BF20FA" w:rsidP="00501511">
            <w:pPr>
              <w:spacing w:line="276" w:lineRule="auto"/>
              <w:jc w:val="center"/>
            </w:pPr>
          </w:p>
        </w:tc>
        <w:tc>
          <w:tcPr>
            <w:tcW w:w="2535" w:type="dxa"/>
          </w:tcPr>
          <w:p w:rsidR="00BF20FA" w:rsidRDefault="00BF20FA" w:rsidP="00501511">
            <w:pPr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BF20FA" w:rsidRDefault="00BF20FA" w:rsidP="00501511">
            <w:pPr>
              <w:spacing w:line="276" w:lineRule="auto"/>
              <w:jc w:val="center"/>
            </w:pPr>
            <w:r w:rsidRPr="00BF20FA">
              <w:t>3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Организация работы по профилактике детского травматизма, пропаганде ПДД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  <w:p w:rsidR="00BF20FA" w:rsidRPr="00E739D0" w:rsidRDefault="00BF20FA" w:rsidP="00501511">
            <w:pPr>
              <w:spacing w:line="276" w:lineRule="auto"/>
              <w:jc w:val="center"/>
            </w:pPr>
          </w:p>
        </w:tc>
        <w:tc>
          <w:tcPr>
            <w:tcW w:w="2535" w:type="dxa"/>
          </w:tcPr>
          <w:p w:rsidR="00BF20FA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Педагог - организатор</w:t>
            </w:r>
          </w:p>
          <w:p w:rsidR="00BF20FA" w:rsidRPr="00E739D0" w:rsidRDefault="00BF20FA" w:rsidP="00501511">
            <w:pPr>
              <w:spacing w:line="276" w:lineRule="auto"/>
            </w:pPr>
            <w:r>
              <w:t>Педагоги д/о</w:t>
            </w:r>
          </w:p>
        </w:tc>
      </w:tr>
      <w:tr w:rsidR="00BF20FA" w:rsidTr="00B5652B">
        <w:tc>
          <w:tcPr>
            <w:tcW w:w="10280" w:type="dxa"/>
            <w:gridSpan w:val="4"/>
          </w:tcPr>
          <w:p w:rsidR="00BF20FA" w:rsidRPr="00BF20FA" w:rsidRDefault="00BF20FA" w:rsidP="00501511">
            <w:pPr>
              <w:pStyle w:val="ae"/>
              <w:numPr>
                <w:ilvl w:val="0"/>
                <w:numId w:val="10"/>
              </w:numPr>
              <w:spacing w:line="276" w:lineRule="auto"/>
              <w:jc w:val="center"/>
              <w:rPr>
                <w:b/>
              </w:rPr>
            </w:pPr>
            <w:r w:rsidRPr="00BF20FA">
              <w:rPr>
                <w:b/>
              </w:rPr>
              <w:t>Работа с родителями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 w:rsidRPr="00E739D0">
              <w:t>1</w:t>
            </w:r>
          </w:p>
        </w:tc>
        <w:tc>
          <w:tcPr>
            <w:tcW w:w="4536" w:type="dxa"/>
          </w:tcPr>
          <w:p w:rsidR="00BF20FA" w:rsidRPr="00E739D0" w:rsidRDefault="00BF20FA" w:rsidP="002F006D">
            <w:pPr>
              <w:spacing w:line="276" w:lineRule="auto"/>
            </w:pPr>
            <w:r w:rsidRPr="00E739D0">
              <w:t>Организация информированности родительской общ</w:t>
            </w:r>
            <w:r>
              <w:t xml:space="preserve">ественности о наличии и работе </w:t>
            </w:r>
            <w:r w:rsidRPr="00E739D0">
              <w:t>объединений</w:t>
            </w:r>
            <w:r>
              <w:t xml:space="preserve"> различных направленностей</w:t>
            </w:r>
            <w:r w:rsidRPr="00E739D0">
              <w:t xml:space="preserve"> в М</w:t>
            </w:r>
            <w:r w:rsidR="002F006D">
              <w:t>К</w:t>
            </w:r>
            <w:r w:rsidRPr="00E739D0">
              <w:t>У</w:t>
            </w:r>
            <w:r>
              <w:t xml:space="preserve"> </w:t>
            </w:r>
            <w:r w:rsidRPr="00E739D0">
              <w:t>ДО</w:t>
            </w:r>
            <w:r>
              <w:t xml:space="preserve"> </w:t>
            </w:r>
            <w:r w:rsidRPr="00E739D0">
              <w:t>ДДТ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Сентябрь</w:t>
            </w:r>
          </w:p>
        </w:tc>
        <w:tc>
          <w:tcPr>
            <w:tcW w:w="2535" w:type="dxa"/>
          </w:tcPr>
          <w:p w:rsidR="00BF20FA" w:rsidRDefault="00BF20FA" w:rsidP="00501511">
            <w:pPr>
              <w:spacing w:line="276" w:lineRule="auto"/>
            </w:pPr>
            <w:r>
              <w:t>Зам. директора</w:t>
            </w:r>
          </w:p>
          <w:p w:rsidR="00BF20FA" w:rsidRPr="00E739D0" w:rsidRDefault="00BF20FA" w:rsidP="00501511">
            <w:pPr>
              <w:spacing w:line="276" w:lineRule="auto"/>
            </w:pP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 w:rsidRPr="00E739D0">
              <w:t>2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Родительское собрание «Организация учебно-</w:t>
            </w:r>
            <w:r w:rsidRPr="00E739D0">
              <w:lastRenderedPageBreak/>
              <w:t>воспитательного процесса в творческом объединении»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lastRenderedPageBreak/>
              <w:t xml:space="preserve">Ноябрь </w:t>
            </w:r>
          </w:p>
        </w:tc>
        <w:tc>
          <w:tcPr>
            <w:tcW w:w="2535" w:type="dxa"/>
          </w:tcPr>
          <w:p w:rsidR="00BF20FA" w:rsidRDefault="00BF20FA" w:rsidP="00501511">
            <w:pPr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spacing w:line="276" w:lineRule="auto"/>
            </w:pP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 w:rsidRPr="00E739D0">
              <w:lastRenderedPageBreak/>
              <w:t>3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Привлечение родительской общественности  к участию в работе творческих объединений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4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Проведение концертов, о</w:t>
            </w:r>
            <w:r>
              <w:t>тчетных творческих выступлений.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>Педагог – организатор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5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Проведение открытых занятий для родительской общественности с целью демон</w:t>
            </w:r>
            <w:r w:rsidR="00F7507C">
              <w:t>страции достижений учащихся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tabs>
                <w:tab w:val="left" w:pos="4680"/>
              </w:tabs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tabs>
                <w:tab w:val="left" w:pos="4680"/>
              </w:tabs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tabs>
                <w:tab w:val="left" w:pos="4340"/>
              </w:tabs>
              <w:spacing w:line="276" w:lineRule="auto"/>
            </w:pPr>
            <w:r>
              <w:t>6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Индивидуальные консультации для родителей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tabs>
                <w:tab w:val="left" w:pos="4680"/>
              </w:tabs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tabs>
                <w:tab w:val="left" w:pos="4680"/>
              </w:tabs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tabs>
                <w:tab w:val="left" w:pos="4680"/>
              </w:tabs>
              <w:spacing w:line="276" w:lineRule="auto"/>
            </w:pPr>
            <w:r>
              <w:t>Педагоги д/о</w:t>
            </w:r>
          </w:p>
        </w:tc>
      </w:tr>
      <w:tr w:rsidR="00BF20FA" w:rsidTr="00AA5785">
        <w:tc>
          <w:tcPr>
            <w:tcW w:w="10280" w:type="dxa"/>
            <w:gridSpan w:val="4"/>
          </w:tcPr>
          <w:p w:rsidR="00BF20FA" w:rsidRDefault="009715ED" w:rsidP="005015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="00BF20FA" w:rsidRPr="00E739D0">
              <w:rPr>
                <w:b/>
              </w:rPr>
              <w:t>Повышение квалификации педагогических работников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1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Работа по темам самообразования</w:t>
            </w:r>
          </w:p>
          <w:p w:rsidR="00BF20FA" w:rsidRPr="00E739D0" w:rsidRDefault="00BF20FA" w:rsidP="00501511">
            <w:pPr>
              <w:spacing w:line="276" w:lineRule="auto"/>
            </w:pPr>
            <w:r w:rsidRPr="00E739D0">
              <w:t>- оформление планов самообразования</w:t>
            </w:r>
          </w:p>
          <w:p w:rsidR="00BF20FA" w:rsidRPr="00E739D0" w:rsidRDefault="00BF20FA" w:rsidP="00501511">
            <w:pPr>
              <w:spacing w:line="276" w:lineRule="auto"/>
            </w:pPr>
            <w:r w:rsidRPr="00E739D0">
              <w:t xml:space="preserve">- собеседование по планам самообразования </w:t>
            </w:r>
          </w:p>
        </w:tc>
        <w:tc>
          <w:tcPr>
            <w:tcW w:w="2534" w:type="dxa"/>
          </w:tcPr>
          <w:p w:rsidR="00BF20FA" w:rsidRPr="00E739D0" w:rsidRDefault="00BF20FA" w:rsidP="002F006D">
            <w:pPr>
              <w:spacing w:line="276" w:lineRule="auto"/>
              <w:jc w:val="center"/>
            </w:pPr>
            <w:r w:rsidRPr="00E739D0">
              <w:t>В течение года</w:t>
            </w:r>
          </w:p>
          <w:p w:rsidR="00BF20FA" w:rsidRPr="00E739D0" w:rsidRDefault="00BF20FA" w:rsidP="00501511">
            <w:pPr>
              <w:spacing w:line="276" w:lineRule="auto"/>
              <w:jc w:val="center"/>
            </w:pP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 xml:space="preserve">Проведение открытых </w:t>
            </w:r>
            <w:r w:rsidR="000308A4" w:rsidRPr="00E739D0">
              <w:t>занятий</w:t>
            </w:r>
            <w:r w:rsidR="000308A4">
              <w:t xml:space="preserve">, </w:t>
            </w:r>
            <w:r w:rsidR="000308A4" w:rsidRPr="00E739D0">
              <w:t>мастер</w:t>
            </w:r>
            <w:r w:rsidRPr="00E739D0">
              <w:t xml:space="preserve"> </w:t>
            </w:r>
            <w:r>
              <w:t xml:space="preserve">– </w:t>
            </w:r>
            <w:r w:rsidRPr="00E739D0">
              <w:t>классов</w:t>
            </w:r>
            <w:r>
              <w:t xml:space="preserve"> и мероприятий.</w:t>
            </w:r>
          </w:p>
          <w:p w:rsidR="00BF20FA" w:rsidRPr="00E739D0" w:rsidRDefault="00BF20FA" w:rsidP="00501511">
            <w:pPr>
              <w:spacing w:line="276" w:lineRule="auto"/>
            </w:pP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>Педагоги дополнительного образования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BF20FA" w:rsidRPr="00E739D0" w:rsidRDefault="00F7507C" w:rsidP="00F7507C">
            <w:pPr>
              <w:spacing w:line="276" w:lineRule="auto"/>
            </w:pPr>
            <w:r>
              <w:t xml:space="preserve">Организация </w:t>
            </w:r>
            <w:r w:rsidR="00BF20FA" w:rsidRPr="00E739D0">
              <w:t>целевых взаимопосещений занятий и мероприятий.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spacing w:line="276" w:lineRule="auto"/>
            </w:pP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>Конкурс «Моё портфолио»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535" w:type="dxa"/>
          </w:tcPr>
          <w:p w:rsidR="00BF20FA" w:rsidRPr="00E739D0" w:rsidRDefault="00BF20FA" w:rsidP="00501511">
            <w:pPr>
              <w:spacing w:line="276" w:lineRule="auto"/>
            </w:pPr>
            <w:r>
              <w:t xml:space="preserve">Методист </w:t>
            </w:r>
          </w:p>
        </w:tc>
      </w:tr>
      <w:tr w:rsidR="00BF20FA" w:rsidTr="004B5BCD">
        <w:tc>
          <w:tcPr>
            <w:tcW w:w="675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BF20FA" w:rsidRPr="00E739D0" w:rsidRDefault="00BF20FA" w:rsidP="00501511">
            <w:pPr>
              <w:spacing w:line="276" w:lineRule="auto"/>
            </w:pPr>
            <w:r w:rsidRPr="00E739D0">
              <w:t xml:space="preserve">Участие в </w:t>
            </w:r>
            <w:r>
              <w:t>районных</w:t>
            </w:r>
            <w:r w:rsidRPr="00E739D0">
              <w:t xml:space="preserve">, </w:t>
            </w:r>
            <w:r>
              <w:t>региональных</w:t>
            </w:r>
            <w:r w:rsidRPr="00E739D0">
              <w:t xml:space="preserve">, </w:t>
            </w:r>
            <w:r>
              <w:t>все</w:t>
            </w:r>
            <w:r w:rsidRPr="00E739D0">
              <w:t>российских</w:t>
            </w:r>
            <w:r>
              <w:t xml:space="preserve"> и международных</w:t>
            </w:r>
            <w:r w:rsidRPr="00E739D0">
              <w:t xml:space="preserve"> конкурсах, соревнованиях, фестивалях</w:t>
            </w:r>
            <w:r>
              <w:t xml:space="preserve">, интернет - конкурсах.  </w:t>
            </w:r>
          </w:p>
        </w:tc>
        <w:tc>
          <w:tcPr>
            <w:tcW w:w="2534" w:type="dxa"/>
          </w:tcPr>
          <w:p w:rsidR="00BF20FA" w:rsidRPr="00E739D0" w:rsidRDefault="00BF20FA" w:rsidP="00501511">
            <w:pPr>
              <w:spacing w:line="276" w:lineRule="auto"/>
              <w:jc w:val="center"/>
            </w:pPr>
            <w:r w:rsidRPr="00E739D0">
              <w:t>В течение года</w:t>
            </w:r>
          </w:p>
        </w:tc>
        <w:tc>
          <w:tcPr>
            <w:tcW w:w="2535" w:type="dxa"/>
          </w:tcPr>
          <w:p w:rsidR="00BF20FA" w:rsidRDefault="00BF20FA" w:rsidP="00501511">
            <w:pPr>
              <w:spacing w:line="276" w:lineRule="auto"/>
            </w:pPr>
            <w:r>
              <w:t>Методист</w:t>
            </w:r>
          </w:p>
          <w:p w:rsidR="00BF20FA" w:rsidRPr="00E739D0" w:rsidRDefault="00BF20FA" w:rsidP="00501511">
            <w:pPr>
              <w:spacing w:line="276" w:lineRule="auto"/>
            </w:pPr>
          </w:p>
        </w:tc>
      </w:tr>
      <w:tr w:rsidR="009715ED" w:rsidTr="00FD2321">
        <w:tc>
          <w:tcPr>
            <w:tcW w:w="10280" w:type="dxa"/>
            <w:gridSpan w:val="4"/>
          </w:tcPr>
          <w:p w:rsidR="009715ED" w:rsidRDefault="009715ED" w:rsidP="005015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C84915">
              <w:rPr>
                <w:b/>
              </w:rPr>
              <w:t>Програм</w:t>
            </w:r>
            <w:r>
              <w:rPr>
                <w:b/>
              </w:rPr>
              <w:t>м</w:t>
            </w:r>
            <w:r w:rsidRPr="00C84915">
              <w:rPr>
                <w:b/>
              </w:rPr>
              <w:t>но  – методическая деятельность</w:t>
            </w:r>
          </w:p>
        </w:tc>
      </w:tr>
      <w:tr w:rsidR="009715ED" w:rsidTr="004B5BCD">
        <w:tc>
          <w:tcPr>
            <w:tcW w:w="675" w:type="dxa"/>
          </w:tcPr>
          <w:p w:rsidR="009715ED" w:rsidRPr="009715ED" w:rsidRDefault="009715ED" w:rsidP="00501511">
            <w:pPr>
              <w:spacing w:line="276" w:lineRule="auto"/>
              <w:jc w:val="center"/>
            </w:pPr>
            <w:r w:rsidRPr="009715ED">
              <w:t>1</w:t>
            </w:r>
          </w:p>
        </w:tc>
        <w:tc>
          <w:tcPr>
            <w:tcW w:w="4536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>Оказание консультативной помощи педагогам в разработке образовательных программ</w:t>
            </w:r>
          </w:p>
        </w:tc>
        <w:tc>
          <w:tcPr>
            <w:tcW w:w="2534" w:type="dxa"/>
          </w:tcPr>
          <w:p w:rsidR="009715ED" w:rsidRPr="005F2FF9" w:rsidRDefault="009715ED" w:rsidP="002F006D">
            <w:pPr>
              <w:spacing w:line="276" w:lineRule="auto"/>
              <w:jc w:val="center"/>
            </w:pPr>
            <w:r w:rsidRPr="005F2FF9">
              <w:t>В течени</w:t>
            </w:r>
            <w:r w:rsidR="00F56867">
              <w:t>е</w:t>
            </w:r>
            <w:r w:rsidRPr="005F2FF9">
              <w:t xml:space="preserve"> года</w:t>
            </w:r>
          </w:p>
        </w:tc>
        <w:tc>
          <w:tcPr>
            <w:tcW w:w="2535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>Методист</w:t>
            </w:r>
          </w:p>
          <w:p w:rsidR="009715ED" w:rsidRPr="005F2FF9" w:rsidRDefault="009715ED" w:rsidP="00501511">
            <w:pPr>
              <w:spacing w:line="276" w:lineRule="auto"/>
            </w:pPr>
          </w:p>
        </w:tc>
      </w:tr>
      <w:tr w:rsidR="00CE69F2" w:rsidTr="004B5BCD">
        <w:tc>
          <w:tcPr>
            <w:tcW w:w="675" w:type="dxa"/>
          </w:tcPr>
          <w:p w:rsidR="00CE69F2" w:rsidRPr="009715ED" w:rsidRDefault="00561D91" w:rsidP="0050151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CE69F2" w:rsidRPr="005F2FF9" w:rsidRDefault="00CE69F2" w:rsidP="00501511">
            <w:pPr>
              <w:spacing w:line="276" w:lineRule="auto"/>
            </w:pPr>
            <w:r>
              <w:t>Педсовет «Обсуждение проектов годового плана и его утверждение»</w:t>
            </w:r>
          </w:p>
        </w:tc>
        <w:tc>
          <w:tcPr>
            <w:tcW w:w="2534" w:type="dxa"/>
          </w:tcPr>
          <w:p w:rsidR="00CE69F2" w:rsidRPr="005F2FF9" w:rsidRDefault="00CE69F2" w:rsidP="002F006D">
            <w:pPr>
              <w:spacing w:line="276" w:lineRule="auto"/>
              <w:jc w:val="center"/>
            </w:pPr>
            <w:r>
              <w:t>1</w:t>
            </w:r>
            <w:r w:rsidR="002F006D">
              <w:t>2</w:t>
            </w:r>
            <w:r>
              <w:t>.</w:t>
            </w:r>
            <w:r w:rsidR="002F006D">
              <w:t>10</w:t>
            </w:r>
            <w:r>
              <w:t>.2020</w:t>
            </w:r>
          </w:p>
        </w:tc>
        <w:tc>
          <w:tcPr>
            <w:tcW w:w="2535" w:type="dxa"/>
          </w:tcPr>
          <w:p w:rsidR="00CE69F2" w:rsidRDefault="00CE69F2" w:rsidP="00501511">
            <w:pPr>
              <w:spacing w:line="276" w:lineRule="auto"/>
            </w:pPr>
            <w:r>
              <w:t xml:space="preserve">Зам. Директора </w:t>
            </w:r>
          </w:p>
          <w:p w:rsidR="00CE69F2" w:rsidRPr="005F2FF9" w:rsidRDefault="00CE69F2" w:rsidP="00501511">
            <w:pPr>
              <w:spacing w:line="276" w:lineRule="auto"/>
            </w:pPr>
            <w:r>
              <w:t>методист</w:t>
            </w:r>
          </w:p>
        </w:tc>
      </w:tr>
      <w:tr w:rsidR="009715ED" w:rsidTr="004B5BCD">
        <w:tc>
          <w:tcPr>
            <w:tcW w:w="675" w:type="dxa"/>
          </w:tcPr>
          <w:p w:rsidR="009715ED" w:rsidRPr="009715ED" w:rsidRDefault="00561D91" w:rsidP="00501511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 xml:space="preserve">Разработка положений смотров, конкурсов и фестивалей, </w:t>
            </w:r>
            <w:r w:rsidRPr="005F2FF9">
              <w:lastRenderedPageBreak/>
              <w:t>планируемых в 20</w:t>
            </w:r>
            <w:r>
              <w:t>20</w:t>
            </w:r>
            <w:r w:rsidRPr="005F2FF9">
              <w:t>-20</w:t>
            </w:r>
            <w:r>
              <w:t>21</w:t>
            </w:r>
            <w:r w:rsidRPr="005F2FF9">
              <w:t xml:space="preserve"> учебном году.</w:t>
            </w:r>
          </w:p>
        </w:tc>
        <w:tc>
          <w:tcPr>
            <w:tcW w:w="2534" w:type="dxa"/>
          </w:tcPr>
          <w:p w:rsidR="009715ED" w:rsidRPr="005F2FF9" w:rsidRDefault="002F006D" w:rsidP="002F006D">
            <w:pPr>
              <w:spacing w:line="276" w:lineRule="auto"/>
              <w:jc w:val="center"/>
            </w:pPr>
            <w:r>
              <w:lastRenderedPageBreak/>
              <w:t xml:space="preserve">Октябрь </w:t>
            </w:r>
            <w:r w:rsidR="009715ED" w:rsidRPr="005F2FF9">
              <w:t xml:space="preserve">  -  </w:t>
            </w:r>
            <w:r w:rsidR="009715ED">
              <w:t>май</w:t>
            </w:r>
          </w:p>
        </w:tc>
        <w:tc>
          <w:tcPr>
            <w:tcW w:w="2535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 xml:space="preserve">Методист </w:t>
            </w:r>
          </w:p>
          <w:p w:rsidR="009715ED" w:rsidRPr="005F2FF9" w:rsidRDefault="009715ED" w:rsidP="00501511">
            <w:pPr>
              <w:spacing w:line="276" w:lineRule="auto"/>
            </w:pPr>
          </w:p>
        </w:tc>
      </w:tr>
      <w:tr w:rsidR="009715ED" w:rsidTr="004B5BCD">
        <w:tc>
          <w:tcPr>
            <w:tcW w:w="675" w:type="dxa"/>
          </w:tcPr>
          <w:p w:rsidR="009715ED" w:rsidRPr="009715ED" w:rsidRDefault="00561D91" w:rsidP="00501511">
            <w:pPr>
              <w:spacing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4536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>Разработка методических рекомендаций «Самообразование педагога»</w:t>
            </w:r>
            <w:r w:rsidR="00244BF8">
              <w:t>.</w:t>
            </w:r>
          </w:p>
          <w:p w:rsidR="009715ED" w:rsidRPr="005F2FF9" w:rsidRDefault="009715ED" w:rsidP="00501511">
            <w:pPr>
              <w:spacing w:line="276" w:lineRule="auto"/>
            </w:pPr>
            <w:r w:rsidRPr="005F2FF9">
              <w:t>Методическая памятка «Работа ПДО по теме самообразования  – одна из форм повышения профессионального мастерства»</w:t>
            </w:r>
          </w:p>
        </w:tc>
        <w:tc>
          <w:tcPr>
            <w:tcW w:w="2534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>Ноябрь - декабрь</w:t>
            </w:r>
          </w:p>
        </w:tc>
        <w:tc>
          <w:tcPr>
            <w:tcW w:w="2535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 xml:space="preserve">Зам. директора </w:t>
            </w:r>
          </w:p>
          <w:p w:rsidR="009715ED" w:rsidRPr="005F2FF9" w:rsidRDefault="009715ED" w:rsidP="00501511">
            <w:pPr>
              <w:spacing w:line="276" w:lineRule="auto"/>
            </w:pPr>
            <w:r>
              <w:t xml:space="preserve">Методист </w:t>
            </w:r>
          </w:p>
        </w:tc>
      </w:tr>
      <w:tr w:rsidR="006F6CE6" w:rsidTr="004B5BCD">
        <w:tc>
          <w:tcPr>
            <w:tcW w:w="675" w:type="dxa"/>
          </w:tcPr>
          <w:p w:rsidR="006F6CE6" w:rsidRPr="009715ED" w:rsidRDefault="00561D91" w:rsidP="00501511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6F6CE6" w:rsidRPr="006F6CE6" w:rsidRDefault="006F6CE6" w:rsidP="006F6CE6">
            <w:pPr>
              <w:spacing w:line="276" w:lineRule="auto"/>
            </w:pPr>
            <w:r>
              <w:t>Районный семинар «Профессиональные компетенции современного педагога дополнительного образования»</w:t>
            </w:r>
            <w:r w:rsidR="00512B43">
              <w:t xml:space="preserve">  (Новопокровка)</w:t>
            </w:r>
          </w:p>
        </w:tc>
        <w:tc>
          <w:tcPr>
            <w:tcW w:w="2534" w:type="dxa"/>
          </w:tcPr>
          <w:p w:rsidR="006F6CE6" w:rsidRPr="005F2FF9" w:rsidRDefault="006F6CE6" w:rsidP="002F006D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535" w:type="dxa"/>
          </w:tcPr>
          <w:p w:rsidR="006F6CE6" w:rsidRDefault="006F6CE6" w:rsidP="00501511">
            <w:pPr>
              <w:spacing w:line="276" w:lineRule="auto"/>
            </w:pPr>
            <w:r>
              <w:t>Зам. директора</w:t>
            </w:r>
          </w:p>
          <w:p w:rsidR="006F6CE6" w:rsidRDefault="00A2269E" w:rsidP="00501511">
            <w:pPr>
              <w:spacing w:line="276" w:lineRule="auto"/>
            </w:pPr>
            <w:r>
              <w:t>М</w:t>
            </w:r>
            <w:r w:rsidR="006F6CE6">
              <w:t>етодист</w:t>
            </w:r>
          </w:p>
          <w:p w:rsidR="00A2269E" w:rsidRPr="005F2FF9" w:rsidRDefault="00A2269E" w:rsidP="00501511">
            <w:pPr>
              <w:spacing w:line="276" w:lineRule="auto"/>
            </w:pPr>
            <w:r>
              <w:t>Педагог-организатор</w:t>
            </w:r>
          </w:p>
        </w:tc>
      </w:tr>
      <w:tr w:rsidR="00824CD6" w:rsidTr="004B5BCD">
        <w:tc>
          <w:tcPr>
            <w:tcW w:w="675" w:type="dxa"/>
          </w:tcPr>
          <w:p w:rsidR="00824CD6" w:rsidRPr="009715ED" w:rsidRDefault="00561D91" w:rsidP="00501511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536" w:type="dxa"/>
          </w:tcPr>
          <w:p w:rsidR="00824CD6" w:rsidRDefault="00824CD6" w:rsidP="006F6CE6">
            <w:pPr>
              <w:spacing w:line="276" w:lineRule="auto"/>
            </w:pPr>
            <w:r>
              <w:t>Педсовет «Самообразование»</w:t>
            </w:r>
          </w:p>
        </w:tc>
        <w:tc>
          <w:tcPr>
            <w:tcW w:w="2534" w:type="dxa"/>
          </w:tcPr>
          <w:p w:rsidR="00824CD6" w:rsidRDefault="00824CD6" w:rsidP="002F006D">
            <w:pPr>
              <w:spacing w:line="276" w:lineRule="auto"/>
              <w:jc w:val="center"/>
            </w:pPr>
            <w:r>
              <w:t>15.12.2020</w:t>
            </w:r>
          </w:p>
        </w:tc>
        <w:tc>
          <w:tcPr>
            <w:tcW w:w="2535" w:type="dxa"/>
          </w:tcPr>
          <w:p w:rsidR="00824CD6" w:rsidRDefault="00824CD6" w:rsidP="00824CD6">
            <w:pPr>
              <w:spacing w:line="276" w:lineRule="auto"/>
            </w:pPr>
            <w:r>
              <w:t>Зам. директора</w:t>
            </w:r>
          </w:p>
          <w:p w:rsidR="00824CD6" w:rsidRDefault="00824CD6" w:rsidP="00824CD6">
            <w:pPr>
              <w:spacing w:line="276" w:lineRule="auto"/>
            </w:pPr>
            <w:r>
              <w:t>методист</w:t>
            </w:r>
          </w:p>
        </w:tc>
      </w:tr>
      <w:tr w:rsidR="009715ED" w:rsidTr="004B5BCD">
        <w:tc>
          <w:tcPr>
            <w:tcW w:w="675" w:type="dxa"/>
          </w:tcPr>
          <w:p w:rsidR="009715ED" w:rsidRPr="009715ED" w:rsidRDefault="00561D91" w:rsidP="00501511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536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 xml:space="preserve">Оформление методической папки «Игровые методы обучения» </w:t>
            </w:r>
          </w:p>
        </w:tc>
        <w:tc>
          <w:tcPr>
            <w:tcW w:w="2534" w:type="dxa"/>
          </w:tcPr>
          <w:p w:rsidR="009715ED" w:rsidRPr="005F2FF9" w:rsidRDefault="009715ED" w:rsidP="002F006D">
            <w:pPr>
              <w:spacing w:line="276" w:lineRule="auto"/>
              <w:jc w:val="center"/>
            </w:pPr>
            <w:r w:rsidRPr="005F2FF9">
              <w:t>Январь -</w:t>
            </w:r>
            <w:r>
              <w:t xml:space="preserve"> </w:t>
            </w:r>
            <w:r w:rsidRPr="005F2FF9">
              <w:t>март</w:t>
            </w:r>
          </w:p>
        </w:tc>
        <w:tc>
          <w:tcPr>
            <w:tcW w:w="2535" w:type="dxa"/>
          </w:tcPr>
          <w:p w:rsidR="009715ED" w:rsidRPr="005F2FF9" w:rsidRDefault="009715ED" w:rsidP="00501511">
            <w:pPr>
              <w:spacing w:line="276" w:lineRule="auto"/>
            </w:pPr>
            <w:r w:rsidRPr="005F2FF9">
              <w:t xml:space="preserve">Методист </w:t>
            </w:r>
          </w:p>
          <w:p w:rsidR="009715ED" w:rsidRPr="005F2FF9" w:rsidRDefault="009715ED" w:rsidP="00501511">
            <w:pPr>
              <w:spacing w:line="276" w:lineRule="auto"/>
            </w:pPr>
          </w:p>
        </w:tc>
      </w:tr>
      <w:tr w:rsidR="00512B43" w:rsidTr="004B5BCD">
        <w:tc>
          <w:tcPr>
            <w:tcW w:w="675" w:type="dxa"/>
          </w:tcPr>
          <w:p w:rsidR="00512B43" w:rsidRPr="009715ED" w:rsidRDefault="00561D91" w:rsidP="00501511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536" w:type="dxa"/>
          </w:tcPr>
          <w:p w:rsidR="00512B43" w:rsidRPr="005F2FF9" w:rsidRDefault="00512B43" w:rsidP="00501511">
            <w:pPr>
              <w:spacing w:line="276" w:lineRule="auto"/>
            </w:pPr>
            <w:r>
              <w:t>Районный семинар «Практическое применение образовательных технологий на занятиях в дополнительном образовании» (Восток)</w:t>
            </w:r>
          </w:p>
        </w:tc>
        <w:tc>
          <w:tcPr>
            <w:tcW w:w="2534" w:type="dxa"/>
          </w:tcPr>
          <w:p w:rsidR="00512B43" w:rsidRPr="005F2FF9" w:rsidRDefault="00512B43" w:rsidP="002F006D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535" w:type="dxa"/>
          </w:tcPr>
          <w:p w:rsidR="00512B43" w:rsidRDefault="00512B43" w:rsidP="00512B43">
            <w:pPr>
              <w:spacing w:line="276" w:lineRule="auto"/>
            </w:pPr>
            <w:r>
              <w:t>Зам. директора</w:t>
            </w:r>
          </w:p>
          <w:p w:rsidR="00512B43" w:rsidRPr="005F2FF9" w:rsidRDefault="00512B43" w:rsidP="00512B43">
            <w:pPr>
              <w:spacing w:line="276" w:lineRule="auto"/>
            </w:pPr>
            <w:r>
              <w:t>методист</w:t>
            </w:r>
          </w:p>
        </w:tc>
      </w:tr>
      <w:tr w:rsidR="00824CD6" w:rsidTr="004B5BCD">
        <w:tc>
          <w:tcPr>
            <w:tcW w:w="675" w:type="dxa"/>
          </w:tcPr>
          <w:p w:rsidR="00824CD6" w:rsidRPr="009715ED" w:rsidRDefault="00561D91" w:rsidP="00501511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536" w:type="dxa"/>
          </w:tcPr>
          <w:p w:rsidR="00824CD6" w:rsidRDefault="00824CD6" w:rsidP="00501511">
            <w:pPr>
              <w:spacing w:line="276" w:lineRule="auto"/>
            </w:pPr>
            <w:r>
              <w:t>Педсовет «Положение дел в кружках ДДТ (по итогам проверки)»</w:t>
            </w:r>
          </w:p>
        </w:tc>
        <w:tc>
          <w:tcPr>
            <w:tcW w:w="2534" w:type="dxa"/>
          </w:tcPr>
          <w:p w:rsidR="00824CD6" w:rsidRDefault="00824CD6" w:rsidP="002F006D">
            <w:pPr>
              <w:spacing w:line="276" w:lineRule="auto"/>
              <w:jc w:val="center"/>
            </w:pPr>
            <w:r>
              <w:t>14.03.2020</w:t>
            </w:r>
          </w:p>
        </w:tc>
        <w:tc>
          <w:tcPr>
            <w:tcW w:w="2535" w:type="dxa"/>
          </w:tcPr>
          <w:p w:rsidR="00824CD6" w:rsidRDefault="00824CD6" w:rsidP="00824CD6">
            <w:pPr>
              <w:spacing w:line="276" w:lineRule="auto"/>
            </w:pPr>
            <w:r>
              <w:t>Зам. директора</w:t>
            </w:r>
          </w:p>
          <w:p w:rsidR="00824CD6" w:rsidRDefault="00824CD6" w:rsidP="00824CD6">
            <w:pPr>
              <w:spacing w:line="276" w:lineRule="auto"/>
            </w:pPr>
            <w:r>
              <w:t>методист</w:t>
            </w:r>
          </w:p>
        </w:tc>
      </w:tr>
      <w:tr w:rsidR="00512B43" w:rsidTr="004B5BCD">
        <w:tc>
          <w:tcPr>
            <w:tcW w:w="675" w:type="dxa"/>
          </w:tcPr>
          <w:p w:rsidR="00512B43" w:rsidRPr="009715ED" w:rsidRDefault="00561D91" w:rsidP="00501511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512B43" w:rsidRDefault="00512B43" w:rsidP="00501511">
            <w:pPr>
              <w:spacing w:line="276" w:lineRule="auto"/>
            </w:pPr>
            <w:r>
              <w:t>Районный семинар «Чудесная мастерская» (Рощино)</w:t>
            </w:r>
          </w:p>
        </w:tc>
        <w:tc>
          <w:tcPr>
            <w:tcW w:w="2534" w:type="dxa"/>
          </w:tcPr>
          <w:p w:rsidR="00512B43" w:rsidRDefault="00512B43" w:rsidP="002F006D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35" w:type="dxa"/>
          </w:tcPr>
          <w:p w:rsidR="00512B43" w:rsidRDefault="00512B43" w:rsidP="00512B43">
            <w:pPr>
              <w:spacing w:line="276" w:lineRule="auto"/>
            </w:pPr>
            <w:r>
              <w:t>Зам. директора</w:t>
            </w:r>
          </w:p>
          <w:p w:rsidR="00512B43" w:rsidRDefault="00512B43" w:rsidP="00512B43">
            <w:pPr>
              <w:spacing w:line="276" w:lineRule="auto"/>
            </w:pPr>
            <w:r>
              <w:t>методист</w:t>
            </w:r>
          </w:p>
        </w:tc>
      </w:tr>
      <w:tr w:rsidR="00680FB1" w:rsidTr="004B5BCD">
        <w:tc>
          <w:tcPr>
            <w:tcW w:w="675" w:type="dxa"/>
          </w:tcPr>
          <w:p w:rsidR="00680FB1" w:rsidRPr="009715ED" w:rsidRDefault="00561D91" w:rsidP="00501511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680FB1" w:rsidRDefault="00680FB1" w:rsidP="00501511">
            <w:pPr>
              <w:spacing w:line="276" w:lineRule="auto"/>
            </w:pPr>
            <w:r>
              <w:t>Педсовет «Подведение итогов работы за год, планирование работы на летний период»</w:t>
            </w:r>
          </w:p>
        </w:tc>
        <w:tc>
          <w:tcPr>
            <w:tcW w:w="2534" w:type="dxa"/>
          </w:tcPr>
          <w:p w:rsidR="00680FB1" w:rsidRDefault="00680FB1" w:rsidP="002F006D">
            <w:pPr>
              <w:spacing w:line="276" w:lineRule="auto"/>
              <w:jc w:val="center"/>
            </w:pPr>
            <w:r>
              <w:t>16.05.2020</w:t>
            </w:r>
          </w:p>
        </w:tc>
        <w:tc>
          <w:tcPr>
            <w:tcW w:w="2535" w:type="dxa"/>
          </w:tcPr>
          <w:p w:rsidR="00680FB1" w:rsidRDefault="00680FB1" w:rsidP="00680FB1">
            <w:pPr>
              <w:spacing w:line="276" w:lineRule="auto"/>
            </w:pPr>
            <w:r>
              <w:t>Зам. директора</w:t>
            </w:r>
          </w:p>
          <w:p w:rsidR="00680FB1" w:rsidRDefault="00680FB1" w:rsidP="00680FB1">
            <w:pPr>
              <w:spacing w:line="276" w:lineRule="auto"/>
            </w:pPr>
            <w:r>
              <w:t>методист</w:t>
            </w:r>
          </w:p>
        </w:tc>
      </w:tr>
      <w:tr w:rsidR="00ED64F4" w:rsidTr="00136711">
        <w:tc>
          <w:tcPr>
            <w:tcW w:w="10280" w:type="dxa"/>
            <w:gridSpan w:val="4"/>
          </w:tcPr>
          <w:p w:rsidR="00ED64F4" w:rsidRDefault="00ED64F4" w:rsidP="00501511">
            <w:pPr>
              <w:spacing w:line="276" w:lineRule="auto"/>
              <w:ind w:left="360"/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Pr="00ED64F4">
              <w:rPr>
                <w:b/>
              </w:rPr>
              <w:t>Аналитическая деятельность</w:t>
            </w:r>
          </w:p>
        </w:tc>
      </w:tr>
      <w:tr w:rsidR="00244BF8" w:rsidTr="004B5BCD">
        <w:tc>
          <w:tcPr>
            <w:tcW w:w="675" w:type="dxa"/>
          </w:tcPr>
          <w:p w:rsidR="00244BF8" w:rsidRPr="00244BF8" w:rsidRDefault="00244BF8" w:rsidP="00501511">
            <w:pPr>
              <w:spacing w:line="276" w:lineRule="auto"/>
              <w:jc w:val="center"/>
            </w:pPr>
            <w:r w:rsidRPr="00244BF8">
              <w:t>1</w:t>
            </w:r>
          </w:p>
        </w:tc>
        <w:tc>
          <w:tcPr>
            <w:tcW w:w="4536" w:type="dxa"/>
          </w:tcPr>
          <w:p w:rsidR="00244BF8" w:rsidRPr="005F2FF9" w:rsidRDefault="00244BF8" w:rsidP="00501511">
            <w:pPr>
              <w:spacing w:line="276" w:lineRule="auto"/>
              <w:jc w:val="both"/>
            </w:pPr>
            <w:r w:rsidRPr="005F2FF9">
              <w:t>Посещение и анализ занятий и культурно-досуговых мероприятий</w:t>
            </w:r>
          </w:p>
        </w:tc>
        <w:tc>
          <w:tcPr>
            <w:tcW w:w="2534" w:type="dxa"/>
          </w:tcPr>
          <w:p w:rsidR="00244BF8" w:rsidRPr="005F2FF9" w:rsidRDefault="00244BF8" w:rsidP="002F006D">
            <w:pPr>
              <w:spacing w:line="276" w:lineRule="auto"/>
              <w:jc w:val="center"/>
            </w:pPr>
            <w:r w:rsidRPr="005F2FF9">
              <w:t>в течение года</w:t>
            </w:r>
          </w:p>
          <w:p w:rsidR="00244BF8" w:rsidRPr="005F2FF9" w:rsidRDefault="00244BF8" w:rsidP="002F006D">
            <w:pPr>
              <w:spacing w:line="276" w:lineRule="auto"/>
              <w:jc w:val="center"/>
            </w:pPr>
            <w:r w:rsidRPr="005F2FF9">
              <w:t>(по плану)</w:t>
            </w:r>
          </w:p>
        </w:tc>
        <w:tc>
          <w:tcPr>
            <w:tcW w:w="2535" w:type="dxa"/>
          </w:tcPr>
          <w:p w:rsidR="00244BF8" w:rsidRPr="005F2FF9" w:rsidRDefault="00244BF8" w:rsidP="00501511">
            <w:pPr>
              <w:spacing w:line="276" w:lineRule="auto"/>
            </w:pPr>
            <w:r w:rsidRPr="005F2FF9">
              <w:t>Зам. директора</w:t>
            </w:r>
          </w:p>
          <w:p w:rsidR="00244BF8" w:rsidRPr="005F2FF9" w:rsidRDefault="00244BF8" w:rsidP="00501511">
            <w:pPr>
              <w:spacing w:line="276" w:lineRule="auto"/>
            </w:pPr>
            <w:r w:rsidRPr="005F2FF9">
              <w:t>Методист</w:t>
            </w:r>
          </w:p>
          <w:p w:rsidR="00244BF8" w:rsidRPr="005F2FF9" w:rsidRDefault="00244BF8" w:rsidP="00501511">
            <w:pPr>
              <w:spacing w:line="276" w:lineRule="auto"/>
            </w:pPr>
          </w:p>
        </w:tc>
      </w:tr>
      <w:tr w:rsidR="00244BF8" w:rsidTr="004B5BCD">
        <w:tc>
          <w:tcPr>
            <w:tcW w:w="675" w:type="dxa"/>
          </w:tcPr>
          <w:p w:rsidR="00244BF8" w:rsidRPr="00244BF8" w:rsidRDefault="00244BF8" w:rsidP="00501511">
            <w:pPr>
              <w:spacing w:line="276" w:lineRule="auto"/>
              <w:jc w:val="center"/>
            </w:pPr>
            <w:r w:rsidRPr="00244BF8">
              <w:t>2</w:t>
            </w:r>
          </w:p>
        </w:tc>
        <w:tc>
          <w:tcPr>
            <w:tcW w:w="4536" w:type="dxa"/>
          </w:tcPr>
          <w:p w:rsidR="00244BF8" w:rsidRPr="005F2FF9" w:rsidRDefault="00244BF8" w:rsidP="00501511">
            <w:pPr>
              <w:spacing w:line="276" w:lineRule="auto"/>
              <w:jc w:val="both"/>
            </w:pPr>
            <w:r w:rsidRPr="005F2FF9">
              <w:t>Анкетирование и диагностирование</w:t>
            </w:r>
          </w:p>
        </w:tc>
        <w:tc>
          <w:tcPr>
            <w:tcW w:w="2534" w:type="dxa"/>
          </w:tcPr>
          <w:p w:rsidR="00244BF8" w:rsidRPr="005F2FF9" w:rsidRDefault="00244BF8" w:rsidP="002F006D">
            <w:pPr>
              <w:spacing w:line="276" w:lineRule="auto"/>
              <w:jc w:val="center"/>
            </w:pPr>
            <w:r w:rsidRPr="005F2FF9">
              <w:t>в течение года</w:t>
            </w:r>
          </w:p>
        </w:tc>
        <w:tc>
          <w:tcPr>
            <w:tcW w:w="2535" w:type="dxa"/>
          </w:tcPr>
          <w:p w:rsidR="00244BF8" w:rsidRPr="005F2FF9" w:rsidRDefault="00244BF8" w:rsidP="00501511">
            <w:pPr>
              <w:spacing w:line="276" w:lineRule="auto"/>
            </w:pPr>
            <w:r w:rsidRPr="005F2FF9">
              <w:t>Методист</w:t>
            </w:r>
          </w:p>
          <w:p w:rsidR="00244BF8" w:rsidRPr="005F2FF9" w:rsidRDefault="00244BF8" w:rsidP="00501511">
            <w:pPr>
              <w:spacing w:line="276" w:lineRule="auto"/>
            </w:pPr>
          </w:p>
        </w:tc>
      </w:tr>
      <w:tr w:rsidR="00244BF8" w:rsidTr="004B5BCD">
        <w:tc>
          <w:tcPr>
            <w:tcW w:w="675" w:type="dxa"/>
          </w:tcPr>
          <w:p w:rsidR="00244BF8" w:rsidRPr="00244BF8" w:rsidRDefault="00244BF8" w:rsidP="00501511">
            <w:pPr>
              <w:spacing w:line="276" w:lineRule="auto"/>
              <w:jc w:val="center"/>
            </w:pPr>
            <w:r w:rsidRPr="00244BF8">
              <w:t>3</w:t>
            </w:r>
          </w:p>
        </w:tc>
        <w:tc>
          <w:tcPr>
            <w:tcW w:w="4536" w:type="dxa"/>
          </w:tcPr>
          <w:p w:rsidR="00244BF8" w:rsidRPr="00E739D0" w:rsidRDefault="00244BF8" w:rsidP="00501511">
            <w:pPr>
              <w:spacing w:line="276" w:lineRule="auto"/>
            </w:pPr>
            <w:r w:rsidRPr="00E739D0">
              <w:t>Исследование твор</w:t>
            </w:r>
            <w:r w:rsidR="00016E48">
              <w:t xml:space="preserve">ческих </w:t>
            </w:r>
            <w:proofErr w:type="gramStart"/>
            <w:r w:rsidR="00016E48">
              <w:t>достижений  учащихся</w:t>
            </w:r>
            <w:proofErr w:type="gramEnd"/>
            <w:r>
              <w:t xml:space="preserve"> Д</w:t>
            </w:r>
            <w:r w:rsidRPr="00E739D0">
              <w:t xml:space="preserve">ДТ  по </w:t>
            </w:r>
            <w:r w:rsidRPr="00E739D0">
              <w:lastRenderedPageBreak/>
              <w:t>итогам участия  в конкурсах,   фестивалях, смотрах, соревнованиях:</w:t>
            </w:r>
          </w:p>
          <w:p w:rsidR="00244BF8" w:rsidRPr="00E739D0" w:rsidRDefault="00244BF8" w:rsidP="00501511">
            <w:pPr>
              <w:spacing w:line="276" w:lineRule="auto"/>
            </w:pPr>
            <w:r w:rsidRPr="00E739D0">
              <w:t>-ведение статистического учета;</w:t>
            </w:r>
          </w:p>
          <w:p w:rsidR="00244BF8" w:rsidRPr="00E739D0" w:rsidRDefault="00244BF8" w:rsidP="00501511">
            <w:pPr>
              <w:spacing w:line="276" w:lineRule="auto"/>
              <w:jc w:val="both"/>
            </w:pPr>
            <w:r w:rsidRPr="00E739D0">
              <w:t>-анализ результатов.</w:t>
            </w:r>
          </w:p>
        </w:tc>
        <w:tc>
          <w:tcPr>
            <w:tcW w:w="2534" w:type="dxa"/>
          </w:tcPr>
          <w:p w:rsidR="00244BF8" w:rsidRPr="00E739D0" w:rsidRDefault="00244BF8" w:rsidP="002F006D">
            <w:pPr>
              <w:spacing w:line="276" w:lineRule="auto"/>
              <w:jc w:val="center"/>
            </w:pPr>
            <w:r w:rsidRPr="00E739D0">
              <w:lastRenderedPageBreak/>
              <w:t>Ежемесячно</w:t>
            </w:r>
          </w:p>
        </w:tc>
        <w:tc>
          <w:tcPr>
            <w:tcW w:w="2535" w:type="dxa"/>
          </w:tcPr>
          <w:p w:rsidR="00244BF8" w:rsidRDefault="00244BF8" w:rsidP="00501511">
            <w:pPr>
              <w:spacing w:line="276" w:lineRule="auto"/>
              <w:jc w:val="both"/>
            </w:pPr>
            <w:proofErr w:type="spellStart"/>
            <w:r>
              <w:t>Зам.директора</w:t>
            </w:r>
            <w:proofErr w:type="spellEnd"/>
          </w:p>
          <w:p w:rsidR="00244BF8" w:rsidRDefault="00244BF8" w:rsidP="00501511">
            <w:pPr>
              <w:spacing w:line="276" w:lineRule="auto"/>
              <w:jc w:val="both"/>
            </w:pPr>
            <w:r>
              <w:t>Методист</w:t>
            </w:r>
          </w:p>
          <w:p w:rsidR="00244BF8" w:rsidRPr="00E739D0" w:rsidRDefault="00244BF8" w:rsidP="00501511">
            <w:pPr>
              <w:spacing w:line="276" w:lineRule="auto"/>
              <w:jc w:val="both"/>
            </w:pPr>
          </w:p>
        </w:tc>
      </w:tr>
    </w:tbl>
    <w:p w:rsidR="004B5BCD" w:rsidRPr="00E739D0" w:rsidRDefault="004B5BCD" w:rsidP="00520A0B">
      <w:pPr>
        <w:jc w:val="center"/>
        <w:rPr>
          <w:b/>
        </w:rPr>
      </w:pPr>
    </w:p>
    <w:p w:rsidR="00520A0B" w:rsidRPr="00E739D0" w:rsidRDefault="00520A0B" w:rsidP="00520A0B">
      <w:pPr>
        <w:jc w:val="center"/>
        <w:rPr>
          <w:b/>
        </w:rPr>
      </w:pPr>
    </w:p>
    <w:p w:rsidR="00E073B3" w:rsidRDefault="00E073B3" w:rsidP="00E073B3"/>
    <w:p w:rsidR="00E073B3" w:rsidRPr="00E739D0" w:rsidRDefault="00E073B3" w:rsidP="00E073B3">
      <w:pPr>
        <w:jc w:val="right"/>
      </w:pPr>
    </w:p>
    <w:p w:rsidR="000A44A3" w:rsidRPr="000A44A3" w:rsidRDefault="000A44A3" w:rsidP="00FC4217">
      <w:pPr>
        <w:sectPr w:rsidR="000A44A3" w:rsidRPr="000A44A3" w:rsidSect="004071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1134" w:header="709" w:footer="709" w:gutter="0"/>
          <w:cols w:space="720"/>
          <w:docGrid w:linePitch="381"/>
        </w:sectPr>
      </w:pPr>
    </w:p>
    <w:p w:rsidR="003E4030" w:rsidRDefault="003E4030" w:rsidP="00FC4217">
      <w:pPr>
        <w:keepNext/>
      </w:pPr>
    </w:p>
    <w:sectPr w:rsidR="003E4030" w:rsidSect="003E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B5" w:rsidRDefault="004628B5" w:rsidP="002D321A">
      <w:r>
        <w:separator/>
      </w:r>
    </w:p>
  </w:endnote>
  <w:endnote w:type="continuationSeparator" w:id="0">
    <w:p w:rsidR="004628B5" w:rsidRDefault="004628B5" w:rsidP="002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B5" w:rsidRDefault="004628B5" w:rsidP="002D321A">
      <w:r>
        <w:separator/>
      </w:r>
    </w:p>
  </w:footnote>
  <w:footnote w:type="continuationSeparator" w:id="0">
    <w:p w:rsidR="004628B5" w:rsidRDefault="004628B5" w:rsidP="002D3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9B" w:rsidRDefault="00390A9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592"/>
    <w:multiLevelType w:val="hybridMultilevel"/>
    <w:tmpl w:val="04767B2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EB5E42"/>
    <w:multiLevelType w:val="hybridMultilevel"/>
    <w:tmpl w:val="A18AC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D6CAA"/>
    <w:multiLevelType w:val="hybridMultilevel"/>
    <w:tmpl w:val="ACD03D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E6DAA"/>
    <w:multiLevelType w:val="hybridMultilevel"/>
    <w:tmpl w:val="DAAEF4AE"/>
    <w:lvl w:ilvl="0" w:tplc="354AA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F4252"/>
    <w:multiLevelType w:val="multilevel"/>
    <w:tmpl w:val="89B20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5" w15:restartNumberingAfterBreak="0">
    <w:nsid w:val="1C355BB9"/>
    <w:multiLevelType w:val="hybridMultilevel"/>
    <w:tmpl w:val="85941298"/>
    <w:lvl w:ilvl="0" w:tplc="E7869CD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969E0"/>
    <w:multiLevelType w:val="hybridMultilevel"/>
    <w:tmpl w:val="A3E6257A"/>
    <w:lvl w:ilvl="0" w:tplc="ACE8EA4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D52B09"/>
    <w:multiLevelType w:val="hybridMultilevel"/>
    <w:tmpl w:val="AFE8DB5E"/>
    <w:lvl w:ilvl="0" w:tplc="35020FDC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2B12C08"/>
    <w:multiLevelType w:val="hybridMultilevel"/>
    <w:tmpl w:val="7E9E0710"/>
    <w:lvl w:ilvl="0" w:tplc="89FCEC3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D026E0D"/>
    <w:multiLevelType w:val="hybridMultilevel"/>
    <w:tmpl w:val="63F6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1509D"/>
    <w:multiLevelType w:val="hybridMultilevel"/>
    <w:tmpl w:val="AB6E3B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52ADB"/>
    <w:multiLevelType w:val="hybridMultilevel"/>
    <w:tmpl w:val="AEC09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E048E"/>
    <w:multiLevelType w:val="hybridMultilevel"/>
    <w:tmpl w:val="9ED00F7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EF4C98"/>
    <w:multiLevelType w:val="hybridMultilevel"/>
    <w:tmpl w:val="1DA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2721"/>
    <w:multiLevelType w:val="multilevel"/>
    <w:tmpl w:val="D8A02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5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414817AC"/>
    <w:multiLevelType w:val="hybridMultilevel"/>
    <w:tmpl w:val="22DA6428"/>
    <w:lvl w:ilvl="0" w:tplc="CB5AEE1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8522C"/>
    <w:multiLevelType w:val="hybridMultilevel"/>
    <w:tmpl w:val="6A18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03CBB"/>
    <w:multiLevelType w:val="hybridMultilevel"/>
    <w:tmpl w:val="DF569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E2D81"/>
    <w:multiLevelType w:val="hybridMultilevel"/>
    <w:tmpl w:val="4FF04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05566B"/>
    <w:multiLevelType w:val="hybridMultilevel"/>
    <w:tmpl w:val="A3E6257A"/>
    <w:lvl w:ilvl="0" w:tplc="ACE8EA4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C2707"/>
    <w:multiLevelType w:val="hybridMultilevel"/>
    <w:tmpl w:val="BFDA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64A7E"/>
    <w:multiLevelType w:val="hybridMultilevel"/>
    <w:tmpl w:val="5A86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54F39"/>
    <w:multiLevelType w:val="hybridMultilevel"/>
    <w:tmpl w:val="59046E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192395"/>
    <w:multiLevelType w:val="hybridMultilevel"/>
    <w:tmpl w:val="6E841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4B7F32"/>
    <w:multiLevelType w:val="hybridMultilevel"/>
    <w:tmpl w:val="C4DC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52906"/>
    <w:multiLevelType w:val="singleLevel"/>
    <w:tmpl w:val="116CA21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20"/>
  </w:num>
  <w:num w:numId="20">
    <w:abstractNumId w:val="11"/>
  </w:num>
  <w:num w:numId="21">
    <w:abstractNumId w:val="16"/>
  </w:num>
  <w:num w:numId="22">
    <w:abstractNumId w:val="21"/>
  </w:num>
  <w:num w:numId="23">
    <w:abstractNumId w:val="13"/>
  </w:num>
  <w:num w:numId="24">
    <w:abstractNumId w:val="8"/>
  </w:num>
  <w:num w:numId="25">
    <w:abstractNumId w:val="15"/>
  </w:num>
  <w:num w:numId="26">
    <w:abstractNumId w:val="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A0B"/>
    <w:rsid w:val="00016E48"/>
    <w:rsid w:val="000308A4"/>
    <w:rsid w:val="000341BC"/>
    <w:rsid w:val="0004063E"/>
    <w:rsid w:val="00053D23"/>
    <w:rsid w:val="000749DB"/>
    <w:rsid w:val="0008241B"/>
    <w:rsid w:val="00093DF5"/>
    <w:rsid w:val="000A44A3"/>
    <w:rsid w:val="000A6E7C"/>
    <w:rsid w:val="000B7263"/>
    <w:rsid w:val="000C1B2A"/>
    <w:rsid w:val="000E1803"/>
    <w:rsid w:val="0010419C"/>
    <w:rsid w:val="00111F9D"/>
    <w:rsid w:val="001253A4"/>
    <w:rsid w:val="00127728"/>
    <w:rsid w:val="001279B1"/>
    <w:rsid w:val="00131012"/>
    <w:rsid w:val="00133ADC"/>
    <w:rsid w:val="00141FD7"/>
    <w:rsid w:val="00142051"/>
    <w:rsid w:val="00143923"/>
    <w:rsid w:val="00152208"/>
    <w:rsid w:val="00157CE7"/>
    <w:rsid w:val="001636A9"/>
    <w:rsid w:val="001B55D8"/>
    <w:rsid w:val="001C4930"/>
    <w:rsid w:val="001D1979"/>
    <w:rsid w:val="001D7CB1"/>
    <w:rsid w:val="002075B6"/>
    <w:rsid w:val="00244BF8"/>
    <w:rsid w:val="0024715B"/>
    <w:rsid w:val="002553A7"/>
    <w:rsid w:val="0027139C"/>
    <w:rsid w:val="002749EE"/>
    <w:rsid w:val="00281900"/>
    <w:rsid w:val="0028673D"/>
    <w:rsid w:val="002A1320"/>
    <w:rsid w:val="002A367D"/>
    <w:rsid w:val="002A4496"/>
    <w:rsid w:val="002B6DC3"/>
    <w:rsid w:val="002C2B10"/>
    <w:rsid w:val="002D321A"/>
    <w:rsid w:val="002F006D"/>
    <w:rsid w:val="003002F0"/>
    <w:rsid w:val="00312942"/>
    <w:rsid w:val="00324B23"/>
    <w:rsid w:val="003253F6"/>
    <w:rsid w:val="00326D85"/>
    <w:rsid w:val="00332BE9"/>
    <w:rsid w:val="00380691"/>
    <w:rsid w:val="00390A9B"/>
    <w:rsid w:val="003A4A5A"/>
    <w:rsid w:val="003A5D3B"/>
    <w:rsid w:val="003A7573"/>
    <w:rsid w:val="003B5F62"/>
    <w:rsid w:val="003C2AF1"/>
    <w:rsid w:val="003D5BDC"/>
    <w:rsid w:val="003E3D45"/>
    <w:rsid w:val="003E4030"/>
    <w:rsid w:val="004071DD"/>
    <w:rsid w:val="00412A95"/>
    <w:rsid w:val="004150D2"/>
    <w:rsid w:val="004219FA"/>
    <w:rsid w:val="0042543D"/>
    <w:rsid w:val="004454CF"/>
    <w:rsid w:val="0045344C"/>
    <w:rsid w:val="0045502C"/>
    <w:rsid w:val="00455381"/>
    <w:rsid w:val="00457D00"/>
    <w:rsid w:val="004628B5"/>
    <w:rsid w:val="004861B0"/>
    <w:rsid w:val="004918AF"/>
    <w:rsid w:val="004A0FFF"/>
    <w:rsid w:val="004A3E11"/>
    <w:rsid w:val="004B0453"/>
    <w:rsid w:val="004B550A"/>
    <w:rsid w:val="004B5BCD"/>
    <w:rsid w:val="004E27CB"/>
    <w:rsid w:val="004E36FA"/>
    <w:rsid w:val="005001DF"/>
    <w:rsid w:val="00500D37"/>
    <w:rsid w:val="00501511"/>
    <w:rsid w:val="00507212"/>
    <w:rsid w:val="00512B43"/>
    <w:rsid w:val="00520A0B"/>
    <w:rsid w:val="0053125B"/>
    <w:rsid w:val="005345CA"/>
    <w:rsid w:val="0054242E"/>
    <w:rsid w:val="00545BB6"/>
    <w:rsid w:val="0055446A"/>
    <w:rsid w:val="00561D91"/>
    <w:rsid w:val="00563533"/>
    <w:rsid w:val="00567073"/>
    <w:rsid w:val="00567469"/>
    <w:rsid w:val="005913FE"/>
    <w:rsid w:val="005918C5"/>
    <w:rsid w:val="005A0512"/>
    <w:rsid w:val="005B7528"/>
    <w:rsid w:val="005F2FF9"/>
    <w:rsid w:val="005F5E98"/>
    <w:rsid w:val="00604CEC"/>
    <w:rsid w:val="00613D95"/>
    <w:rsid w:val="00625290"/>
    <w:rsid w:val="00625C64"/>
    <w:rsid w:val="00633A71"/>
    <w:rsid w:val="00636529"/>
    <w:rsid w:val="00654EC4"/>
    <w:rsid w:val="00656F40"/>
    <w:rsid w:val="00674A47"/>
    <w:rsid w:val="00676670"/>
    <w:rsid w:val="00680FB1"/>
    <w:rsid w:val="00692E45"/>
    <w:rsid w:val="00696C9D"/>
    <w:rsid w:val="006A5BFE"/>
    <w:rsid w:val="006A604B"/>
    <w:rsid w:val="006E27D4"/>
    <w:rsid w:val="006E7843"/>
    <w:rsid w:val="006F5FFF"/>
    <w:rsid w:val="006F6CE6"/>
    <w:rsid w:val="00707B8E"/>
    <w:rsid w:val="0072025D"/>
    <w:rsid w:val="00741ACB"/>
    <w:rsid w:val="007459B5"/>
    <w:rsid w:val="00756679"/>
    <w:rsid w:val="00756937"/>
    <w:rsid w:val="007612CF"/>
    <w:rsid w:val="00767EE6"/>
    <w:rsid w:val="0077282B"/>
    <w:rsid w:val="007A1CB1"/>
    <w:rsid w:val="007B4E4C"/>
    <w:rsid w:val="007C1125"/>
    <w:rsid w:val="007C34E3"/>
    <w:rsid w:val="007C730C"/>
    <w:rsid w:val="007E31A7"/>
    <w:rsid w:val="007F2B3F"/>
    <w:rsid w:val="008069D3"/>
    <w:rsid w:val="008072AF"/>
    <w:rsid w:val="008117DC"/>
    <w:rsid w:val="00812D7F"/>
    <w:rsid w:val="00824CD6"/>
    <w:rsid w:val="008476B1"/>
    <w:rsid w:val="00850B79"/>
    <w:rsid w:val="00853C9C"/>
    <w:rsid w:val="00856DF5"/>
    <w:rsid w:val="0085764A"/>
    <w:rsid w:val="00867360"/>
    <w:rsid w:val="00875D83"/>
    <w:rsid w:val="008923E3"/>
    <w:rsid w:val="00893450"/>
    <w:rsid w:val="008B6FD4"/>
    <w:rsid w:val="008C3717"/>
    <w:rsid w:val="008C4B1B"/>
    <w:rsid w:val="008D5F48"/>
    <w:rsid w:val="009075FE"/>
    <w:rsid w:val="00910472"/>
    <w:rsid w:val="009121F8"/>
    <w:rsid w:val="00944ACF"/>
    <w:rsid w:val="00950C51"/>
    <w:rsid w:val="00970865"/>
    <w:rsid w:val="009715ED"/>
    <w:rsid w:val="00974B56"/>
    <w:rsid w:val="009854F9"/>
    <w:rsid w:val="00986832"/>
    <w:rsid w:val="00986FE1"/>
    <w:rsid w:val="00995B4E"/>
    <w:rsid w:val="00996A42"/>
    <w:rsid w:val="009A32A3"/>
    <w:rsid w:val="009B20A2"/>
    <w:rsid w:val="009E5885"/>
    <w:rsid w:val="009E761D"/>
    <w:rsid w:val="009F4642"/>
    <w:rsid w:val="009F4E8E"/>
    <w:rsid w:val="00A00DAA"/>
    <w:rsid w:val="00A05670"/>
    <w:rsid w:val="00A2269E"/>
    <w:rsid w:val="00A3570D"/>
    <w:rsid w:val="00A43A83"/>
    <w:rsid w:val="00A57C6F"/>
    <w:rsid w:val="00A6646A"/>
    <w:rsid w:val="00A930BF"/>
    <w:rsid w:val="00AB11AD"/>
    <w:rsid w:val="00AB52C8"/>
    <w:rsid w:val="00AC2F16"/>
    <w:rsid w:val="00AC42AA"/>
    <w:rsid w:val="00AC6E29"/>
    <w:rsid w:val="00AE2743"/>
    <w:rsid w:val="00AE5789"/>
    <w:rsid w:val="00AF4907"/>
    <w:rsid w:val="00B01CC9"/>
    <w:rsid w:val="00B0542D"/>
    <w:rsid w:val="00B17D45"/>
    <w:rsid w:val="00B251B4"/>
    <w:rsid w:val="00B43A63"/>
    <w:rsid w:val="00B46139"/>
    <w:rsid w:val="00B51392"/>
    <w:rsid w:val="00B60AD7"/>
    <w:rsid w:val="00B8268D"/>
    <w:rsid w:val="00B865F0"/>
    <w:rsid w:val="00B90258"/>
    <w:rsid w:val="00BA6913"/>
    <w:rsid w:val="00BB5EC8"/>
    <w:rsid w:val="00BD0036"/>
    <w:rsid w:val="00BD5BA9"/>
    <w:rsid w:val="00BE023A"/>
    <w:rsid w:val="00BE3B8D"/>
    <w:rsid w:val="00BF20FA"/>
    <w:rsid w:val="00BF5A02"/>
    <w:rsid w:val="00C03033"/>
    <w:rsid w:val="00C05C37"/>
    <w:rsid w:val="00C14D23"/>
    <w:rsid w:val="00C16F4D"/>
    <w:rsid w:val="00C1721E"/>
    <w:rsid w:val="00C25E55"/>
    <w:rsid w:val="00C33972"/>
    <w:rsid w:val="00C350DA"/>
    <w:rsid w:val="00C50EF4"/>
    <w:rsid w:val="00C543E7"/>
    <w:rsid w:val="00C67CC4"/>
    <w:rsid w:val="00C84915"/>
    <w:rsid w:val="00C95A21"/>
    <w:rsid w:val="00CB1F84"/>
    <w:rsid w:val="00CE0627"/>
    <w:rsid w:val="00CE69F2"/>
    <w:rsid w:val="00CF32DD"/>
    <w:rsid w:val="00D03C67"/>
    <w:rsid w:val="00D21207"/>
    <w:rsid w:val="00D2366E"/>
    <w:rsid w:val="00D2727D"/>
    <w:rsid w:val="00D404AA"/>
    <w:rsid w:val="00DA15A0"/>
    <w:rsid w:val="00DB0ABD"/>
    <w:rsid w:val="00DC2080"/>
    <w:rsid w:val="00DC5440"/>
    <w:rsid w:val="00DC6267"/>
    <w:rsid w:val="00DD585B"/>
    <w:rsid w:val="00DE685E"/>
    <w:rsid w:val="00DF2338"/>
    <w:rsid w:val="00E073B3"/>
    <w:rsid w:val="00E16264"/>
    <w:rsid w:val="00E4677E"/>
    <w:rsid w:val="00E55724"/>
    <w:rsid w:val="00E739D0"/>
    <w:rsid w:val="00E760B6"/>
    <w:rsid w:val="00E83ABA"/>
    <w:rsid w:val="00E84D2D"/>
    <w:rsid w:val="00E94618"/>
    <w:rsid w:val="00E960F0"/>
    <w:rsid w:val="00EA4044"/>
    <w:rsid w:val="00EB0ECC"/>
    <w:rsid w:val="00EC388D"/>
    <w:rsid w:val="00ED5A51"/>
    <w:rsid w:val="00ED64F4"/>
    <w:rsid w:val="00F17190"/>
    <w:rsid w:val="00F21B21"/>
    <w:rsid w:val="00F2317E"/>
    <w:rsid w:val="00F25784"/>
    <w:rsid w:val="00F369E9"/>
    <w:rsid w:val="00F51221"/>
    <w:rsid w:val="00F54D31"/>
    <w:rsid w:val="00F56867"/>
    <w:rsid w:val="00F621C8"/>
    <w:rsid w:val="00F70496"/>
    <w:rsid w:val="00F7507C"/>
    <w:rsid w:val="00F85463"/>
    <w:rsid w:val="00F901DE"/>
    <w:rsid w:val="00F950DD"/>
    <w:rsid w:val="00FA377E"/>
    <w:rsid w:val="00FC3921"/>
    <w:rsid w:val="00FC4217"/>
    <w:rsid w:val="00FD4DA4"/>
    <w:rsid w:val="00FE042C"/>
    <w:rsid w:val="00FE434F"/>
    <w:rsid w:val="00FE48BE"/>
    <w:rsid w:val="00FF27D4"/>
    <w:rsid w:val="00FF7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B831"/>
  <w15:docId w15:val="{B5E45B5A-DFBD-463C-BE0B-E124A1DC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20A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520A0B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20A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0A0B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A0B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520A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0A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20A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520A0B"/>
    <w:pPr>
      <w:spacing w:before="24" w:after="24"/>
    </w:pPr>
    <w:rPr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520A0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52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20A0B"/>
    <w:pPr>
      <w:jc w:val="center"/>
    </w:pPr>
    <w:rPr>
      <w:sz w:val="32"/>
      <w:szCs w:val="20"/>
    </w:rPr>
  </w:style>
  <w:style w:type="character" w:customStyle="1" w:styleId="a7">
    <w:name w:val="Заголовок Знак"/>
    <w:basedOn w:val="a0"/>
    <w:link w:val="a6"/>
    <w:rsid w:val="00520A0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520A0B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52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nhideWhenUsed/>
    <w:rsid w:val="00520A0B"/>
    <w:pPr>
      <w:ind w:firstLine="284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520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20A0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520A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520A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520A0B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qFormat/>
    <w:rsid w:val="00520A0B"/>
    <w:pPr>
      <w:ind w:left="708"/>
    </w:pPr>
  </w:style>
  <w:style w:type="paragraph" w:customStyle="1" w:styleId="af">
    <w:name w:val="Знак Знак Знак Знак"/>
    <w:basedOn w:val="a"/>
    <w:rsid w:val="00520A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i">
    <w:name w:val="jui"/>
    <w:basedOn w:val="a"/>
    <w:rsid w:val="00520A0B"/>
    <w:pPr>
      <w:ind w:firstLine="369"/>
      <w:jc w:val="both"/>
    </w:pPr>
    <w:rPr>
      <w:sz w:val="24"/>
      <w:szCs w:val="24"/>
      <w:lang w:val="en-US" w:bidi="en-US"/>
    </w:rPr>
  </w:style>
  <w:style w:type="paragraph" w:customStyle="1" w:styleId="ConsPlusNormal">
    <w:name w:val="ConsPlusNormal"/>
    <w:rsid w:val="00520A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 Знак Знак"/>
    <w:basedOn w:val="a"/>
    <w:rsid w:val="00520A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Strong"/>
    <w:basedOn w:val="a0"/>
    <w:qFormat/>
    <w:rsid w:val="00520A0B"/>
    <w:rPr>
      <w:b/>
      <w:bCs/>
    </w:rPr>
  </w:style>
  <w:style w:type="paragraph" w:styleId="af2">
    <w:name w:val="header"/>
    <w:basedOn w:val="a"/>
    <w:link w:val="af3"/>
    <w:rsid w:val="0014392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143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E84D2D"/>
    <w:rPr>
      <w:rFonts w:ascii="Calibri" w:eastAsia="Calibri" w:hAnsi="Calibri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E84D2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4D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3002F0"/>
    <w:pPr>
      <w:spacing w:before="90" w:after="90"/>
    </w:pPr>
    <w:rPr>
      <w:sz w:val="24"/>
      <w:szCs w:val="24"/>
    </w:rPr>
  </w:style>
  <w:style w:type="character" w:customStyle="1" w:styleId="c0">
    <w:name w:val="c0"/>
    <w:basedOn w:val="a0"/>
    <w:rsid w:val="003002F0"/>
  </w:style>
  <w:style w:type="table" w:styleId="af6">
    <w:name w:val="Table Grid"/>
    <w:basedOn w:val="a1"/>
    <w:uiPriority w:val="39"/>
    <w:rsid w:val="00A0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672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5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20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0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080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83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008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1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08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8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81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82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636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32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A0A82-A9D1-406D-8B58-4788C43B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ПЛАН РАБОТЫ муниципального бюджетного образовательного учреждения дополнительного образования детей«Дом детского творчества»на 2014 - 2015 учебный год.</dc:subject>
  <dc:creator>Computer</dc:creator>
  <cp:keywords/>
  <dc:description/>
  <cp:lastModifiedBy>Тётя</cp:lastModifiedBy>
  <cp:revision>99</cp:revision>
  <cp:lastPrinted>2020-10-28T06:42:00Z</cp:lastPrinted>
  <dcterms:created xsi:type="dcterms:W3CDTF">2012-09-21T05:14:00Z</dcterms:created>
  <dcterms:modified xsi:type="dcterms:W3CDTF">2020-11-02T03:08:00Z</dcterms:modified>
</cp:coreProperties>
</file>