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9C7" w:rsidRPr="00C03C3D" w:rsidRDefault="005602AC" w:rsidP="005602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МБОУ ДОД  ДДТ Рощино\Pictures\2020-07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ДОД  ДДТ Рощино\Pictures\2020-07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2AC" w:rsidRDefault="005602AC" w:rsidP="00F54930">
      <w:pPr>
        <w:pStyle w:val="Default"/>
        <w:jc w:val="both"/>
        <w:rPr>
          <w:b/>
          <w:bCs/>
          <w:sz w:val="28"/>
          <w:szCs w:val="28"/>
        </w:rPr>
      </w:pPr>
    </w:p>
    <w:p w:rsidR="005602AC" w:rsidRDefault="005602AC" w:rsidP="00F54930">
      <w:pPr>
        <w:pStyle w:val="Default"/>
        <w:jc w:val="both"/>
        <w:rPr>
          <w:b/>
          <w:bCs/>
          <w:sz w:val="28"/>
          <w:szCs w:val="28"/>
        </w:rPr>
      </w:pPr>
    </w:p>
    <w:p w:rsidR="005602AC" w:rsidRDefault="005602AC" w:rsidP="00F54930">
      <w:pPr>
        <w:pStyle w:val="Default"/>
        <w:jc w:val="both"/>
        <w:rPr>
          <w:b/>
          <w:bCs/>
          <w:sz w:val="28"/>
          <w:szCs w:val="28"/>
        </w:rPr>
      </w:pPr>
    </w:p>
    <w:p w:rsidR="005602AC" w:rsidRDefault="005602AC" w:rsidP="00F54930">
      <w:pPr>
        <w:pStyle w:val="Default"/>
        <w:jc w:val="both"/>
        <w:rPr>
          <w:b/>
          <w:bCs/>
          <w:sz w:val="28"/>
          <w:szCs w:val="28"/>
        </w:rPr>
      </w:pPr>
    </w:p>
    <w:p w:rsidR="005602AC" w:rsidRDefault="005602AC" w:rsidP="00F54930">
      <w:pPr>
        <w:pStyle w:val="Default"/>
        <w:jc w:val="both"/>
        <w:rPr>
          <w:b/>
          <w:bCs/>
          <w:sz w:val="28"/>
          <w:szCs w:val="28"/>
        </w:rPr>
      </w:pPr>
    </w:p>
    <w:p w:rsidR="005602AC" w:rsidRDefault="005602AC" w:rsidP="00F54930">
      <w:pPr>
        <w:pStyle w:val="Default"/>
        <w:jc w:val="both"/>
        <w:rPr>
          <w:b/>
          <w:bCs/>
          <w:sz w:val="28"/>
          <w:szCs w:val="28"/>
        </w:rPr>
      </w:pPr>
    </w:p>
    <w:p w:rsidR="005602AC" w:rsidRDefault="005602AC" w:rsidP="00F54930">
      <w:pPr>
        <w:pStyle w:val="Default"/>
        <w:jc w:val="both"/>
        <w:rPr>
          <w:b/>
          <w:bCs/>
          <w:sz w:val="28"/>
          <w:szCs w:val="28"/>
        </w:rPr>
      </w:pPr>
    </w:p>
    <w:p w:rsidR="005602AC" w:rsidRDefault="005602AC" w:rsidP="00F54930">
      <w:pPr>
        <w:pStyle w:val="Default"/>
        <w:jc w:val="both"/>
        <w:rPr>
          <w:b/>
          <w:bCs/>
          <w:sz w:val="28"/>
          <w:szCs w:val="28"/>
        </w:rPr>
      </w:pP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b/>
          <w:bCs/>
          <w:sz w:val="28"/>
          <w:szCs w:val="28"/>
        </w:rPr>
        <w:lastRenderedPageBreak/>
        <w:t xml:space="preserve">2. Прием </w:t>
      </w:r>
      <w:proofErr w:type="gramStart"/>
      <w:r w:rsidRPr="00C03C3D">
        <w:rPr>
          <w:b/>
          <w:bCs/>
          <w:sz w:val="28"/>
          <w:szCs w:val="28"/>
        </w:rPr>
        <w:t>обучающихся</w:t>
      </w:r>
      <w:proofErr w:type="gramEnd"/>
      <w:r w:rsidRPr="00C03C3D">
        <w:rPr>
          <w:b/>
          <w:bCs/>
          <w:sz w:val="28"/>
          <w:szCs w:val="28"/>
        </w:rPr>
        <w:t xml:space="preserve">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>2.1. Д</w:t>
      </w:r>
      <w:proofErr w:type="gramStart"/>
      <w:r w:rsidRPr="00C03C3D">
        <w:rPr>
          <w:sz w:val="28"/>
          <w:szCs w:val="28"/>
        </w:rPr>
        <w:t>ДТ впр</w:t>
      </w:r>
      <w:proofErr w:type="gramEnd"/>
      <w:r w:rsidRPr="00C03C3D">
        <w:rPr>
          <w:sz w:val="28"/>
          <w:szCs w:val="28"/>
        </w:rPr>
        <w:t xml:space="preserve">аве осуществлять прием следующих категорий детей в возрасте до 18 лет, желающих получить дополнительное образование: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- </w:t>
      </w:r>
      <w:proofErr w:type="gramStart"/>
      <w:r w:rsidRPr="00C03C3D">
        <w:rPr>
          <w:sz w:val="28"/>
          <w:szCs w:val="28"/>
        </w:rPr>
        <w:t>поступающих</w:t>
      </w:r>
      <w:proofErr w:type="gramEnd"/>
      <w:r w:rsidRPr="00C03C3D">
        <w:rPr>
          <w:sz w:val="28"/>
          <w:szCs w:val="28"/>
        </w:rPr>
        <w:t xml:space="preserve"> в объединения на первый год обучения;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- </w:t>
      </w:r>
      <w:proofErr w:type="gramStart"/>
      <w:r w:rsidRPr="00C03C3D">
        <w:rPr>
          <w:sz w:val="28"/>
          <w:szCs w:val="28"/>
        </w:rPr>
        <w:t>переведенных</w:t>
      </w:r>
      <w:proofErr w:type="gramEnd"/>
      <w:r w:rsidRPr="00C03C3D">
        <w:rPr>
          <w:sz w:val="28"/>
          <w:szCs w:val="28"/>
        </w:rPr>
        <w:t xml:space="preserve"> из другого образовательного учреждения, реализующего образовательные программы соответствующего уровня;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- </w:t>
      </w:r>
      <w:proofErr w:type="gramStart"/>
      <w:r w:rsidRPr="00C03C3D">
        <w:rPr>
          <w:sz w:val="28"/>
          <w:szCs w:val="28"/>
        </w:rPr>
        <w:t>получивших</w:t>
      </w:r>
      <w:proofErr w:type="gramEnd"/>
      <w:r w:rsidRPr="00C03C3D">
        <w:rPr>
          <w:sz w:val="28"/>
          <w:szCs w:val="28"/>
        </w:rPr>
        <w:t xml:space="preserve"> образование в форме семейного образования, либо самообразования по профильному виду творчества, либо обучающихся или окончивших обучение в другом учреждении по избранному виду творчества, при приеме на первый и (или) последующие годы обучения.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2.2. При приеме в ДДТ не допускаются ограничения по полу, расе, национальности, языку, происхождению, месту жительства, отношению к религии, принадлежности к общественным организациям, социальному положению.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2.3. Желающие получить дополнительное образование самостоятельно выбирают направление дополнительного образования и могут заниматься в нескольких объединениях, менять их.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2.4. При зачислении в объединение </w:t>
      </w:r>
      <w:proofErr w:type="gramStart"/>
      <w:r w:rsidRPr="00C03C3D">
        <w:rPr>
          <w:sz w:val="28"/>
          <w:szCs w:val="28"/>
        </w:rPr>
        <w:t xml:space="preserve">( </w:t>
      </w:r>
      <w:proofErr w:type="gramEnd"/>
      <w:r w:rsidRPr="00C03C3D">
        <w:rPr>
          <w:sz w:val="28"/>
          <w:szCs w:val="28"/>
        </w:rPr>
        <w:t xml:space="preserve">в зависимости от направленности – спортивные, хореографические, туристические) каждому ребенку необходимо представить справку от врача о состоянии здоровья с заключением о возможности заниматься в объединении выбранного профиля.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2.5. Численный состав объединения, продолжительность занятий в нем определяются уставом ДДТ и режимом деятельности. Занятия могут проводиться по группам, индивидуально, или всем составом объединения.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2.6. Прием обучающихся в ДДТ осуществляется приказом директора ДДТ о зачислении на основании следующих документов: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- заявления родителей (законных представителей) на имя директора ДДТ о приеме в объединение, а также их согласия на обработку персональных данных ребенка;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- медицинской справки с заключением о возможности заниматься в объединении по избранному профилю (направлению деятельности);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При предоставлении вышеуказанных документов родители (законные представители) предъявляют документ, удостоверяющий их личность, и свидетельство о рождении (паспорт) ребенка.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2.7. При приеме детей в ДДТ их родители (законные представители) знакомятся с уставом ДДТ, лицензией на </w:t>
      </w:r>
      <w:proofErr w:type="gramStart"/>
      <w:r w:rsidRPr="00C03C3D">
        <w:rPr>
          <w:sz w:val="28"/>
          <w:szCs w:val="28"/>
        </w:rPr>
        <w:t>право ведения</w:t>
      </w:r>
      <w:proofErr w:type="gramEnd"/>
      <w:r w:rsidRPr="00C03C3D">
        <w:rPr>
          <w:sz w:val="28"/>
          <w:szCs w:val="28"/>
        </w:rPr>
        <w:t xml:space="preserve"> образовательной деятельности.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2.8. Прием документов для зачисления детей в ДДТ проводится в течение года. Зачисление </w:t>
      </w:r>
      <w:proofErr w:type="gramStart"/>
      <w:r w:rsidRPr="00C03C3D">
        <w:rPr>
          <w:sz w:val="28"/>
          <w:szCs w:val="28"/>
        </w:rPr>
        <w:t>обучающихся</w:t>
      </w:r>
      <w:proofErr w:type="gramEnd"/>
      <w:r w:rsidRPr="00C03C3D">
        <w:rPr>
          <w:sz w:val="28"/>
          <w:szCs w:val="28"/>
        </w:rPr>
        <w:t xml:space="preserve"> на первый год обучения осуществляется, как правило, до 10 сентября текущего года приказом директора. </w:t>
      </w:r>
    </w:p>
    <w:p w:rsidR="001409C7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2.9. Прием обучающихся может осуществляться на 2-й и последующие годы обучения при наличии согласия и заявления родителей (законных представителей), положительных результатов, соответствующих подготовке ребенка. </w:t>
      </w:r>
    </w:p>
    <w:p w:rsidR="00C03C3D" w:rsidRDefault="00C03C3D" w:rsidP="00F54930">
      <w:pPr>
        <w:pStyle w:val="Default"/>
        <w:jc w:val="both"/>
        <w:rPr>
          <w:sz w:val="28"/>
          <w:szCs w:val="28"/>
        </w:rPr>
      </w:pPr>
    </w:p>
    <w:p w:rsidR="00C03C3D" w:rsidRPr="00C03C3D" w:rsidRDefault="00C03C3D" w:rsidP="00F54930">
      <w:pPr>
        <w:pStyle w:val="Default"/>
        <w:jc w:val="both"/>
        <w:rPr>
          <w:sz w:val="28"/>
          <w:szCs w:val="28"/>
        </w:rPr>
      </w:pP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lastRenderedPageBreak/>
        <w:t xml:space="preserve">2.10. Возможно осуществление приема </w:t>
      </w:r>
      <w:proofErr w:type="gramStart"/>
      <w:r w:rsidRPr="00C03C3D">
        <w:rPr>
          <w:sz w:val="28"/>
          <w:szCs w:val="28"/>
        </w:rPr>
        <w:t>обучающихся</w:t>
      </w:r>
      <w:proofErr w:type="gramEnd"/>
      <w:r w:rsidRPr="00C03C3D">
        <w:rPr>
          <w:sz w:val="28"/>
          <w:szCs w:val="28"/>
        </w:rPr>
        <w:t xml:space="preserve"> в объединения в течение учебного года. Зачисление </w:t>
      </w:r>
      <w:proofErr w:type="gramStart"/>
      <w:r w:rsidRPr="00C03C3D">
        <w:rPr>
          <w:sz w:val="28"/>
          <w:szCs w:val="28"/>
        </w:rPr>
        <w:t>обучающихся</w:t>
      </w:r>
      <w:proofErr w:type="gramEnd"/>
      <w:r w:rsidRPr="00C03C3D">
        <w:rPr>
          <w:sz w:val="28"/>
          <w:szCs w:val="28"/>
        </w:rPr>
        <w:t xml:space="preserve"> в течение учебного года оформляются приказом директора.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2.11. ДДТ может открывать объединения на базе других муниципальных образовательных учреждений. Отношения между ними определяются договором.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2.12. С детьми с ограниченными возможностями здоровья, детьми-инвалидами может проводиться индивидуальная работа в ДДТ или по месту жительства.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2.13. Прием детей в ДДТ может быть ограничен лицензионными нормативами и муниципальным заданием (объемом средств, выделяемых из бюджета </w:t>
      </w:r>
      <w:r w:rsidR="00F01EAE" w:rsidRPr="00C03C3D">
        <w:rPr>
          <w:sz w:val="28"/>
          <w:szCs w:val="28"/>
        </w:rPr>
        <w:t>Красноармейского района</w:t>
      </w:r>
      <w:r w:rsidRPr="00C03C3D">
        <w:rPr>
          <w:sz w:val="28"/>
          <w:szCs w:val="28"/>
        </w:rPr>
        <w:t>). Д</w:t>
      </w:r>
      <w:proofErr w:type="gramStart"/>
      <w:r w:rsidRPr="00C03C3D">
        <w:rPr>
          <w:sz w:val="28"/>
          <w:szCs w:val="28"/>
        </w:rPr>
        <w:t>ДТ впр</w:t>
      </w:r>
      <w:proofErr w:type="gramEnd"/>
      <w:r w:rsidRPr="00C03C3D">
        <w:rPr>
          <w:sz w:val="28"/>
          <w:szCs w:val="28"/>
        </w:rPr>
        <w:t xml:space="preserve">аве отказать в приеме в случае: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>- отсутствия вакантных ме</w:t>
      </w:r>
      <w:proofErr w:type="gramStart"/>
      <w:r w:rsidRPr="00C03C3D">
        <w:rPr>
          <w:sz w:val="28"/>
          <w:szCs w:val="28"/>
        </w:rPr>
        <w:t>ст в ДДТ</w:t>
      </w:r>
      <w:proofErr w:type="gramEnd"/>
      <w:r w:rsidRPr="00C03C3D">
        <w:rPr>
          <w:sz w:val="28"/>
          <w:szCs w:val="28"/>
        </w:rPr>
        <w:t xml:space="preserve">;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- по медицинским показаниям.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2.14. Прием детей в ДДТ и зачисление в объединения по двум и более программам производится на общих основаниях.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2.15. </w:t>
      </w:r>
      <w:proofErr w:type="gramStart"/>
      <w:r w:rsidRPr="00C03C3D">
        <w:rPr>
          <w:sz w:val="28"/>
          <w:szCs w:val="28"/>
        </w:rPr>
        <w:t>Обучающиеся</w:t>
      </w:r>
      <w:proofErr w:type="gramEnd"/>
      <w:r w:rsidRPr="00C03C3D">
        <w:rPr>
          <w:sz w:val="28"/>
          <w:szCs w:val="28"/>
        </w:rPr>
        <w:t xml:space="preserve">, занимающиеся не по одной общеобразовательной </w:t>
      </w:r>
      <w:proofErr w:type="spellStart"/>
      <w:r w:rsidRPr="00C03C3D">
        <w:rPr>
          <w:sz w:val="28"/>
          <w:szCs w:val="28"/>
        </w:rPr>
        <w:t>общеразвивающей</w:t>
      </w:r>
      <w:proofErr w:type="spellEnd"/>
      <w:r w:rsidRPr="00C03C3D">
        <w:rPr>
          <w:sz w:val="28"/>
          <w:szCs w:val="28"/>
        </w:rPr>
        <w:t xml:space="preserve"> программе, а по нескольким, в комплектовании образовательных объединений учитываются в каждом списочном составе. При определении объемных показателей деятельности ДДТ и общем комплектовании учреждения такие обучающиеся учитываются по списочному составу. </w:t>
      </w:r>
    </w:p>
    <w:p w:rsidR="001409C7" w:rsidRPr="00C03C3D" w:rsidRDefault="00C67028" w:rsidP="00F54930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1409C7" w:rsidRPr="00C03C3D">
        <w:rPr>
          <w:b/>
          <w:bCs/>
          <w:sz w:val="28"/>
          <w:szCs w:val="28"/>
        </w:rPr>
        <w:t xml:space="preserve">. Перевод </w:t>
      </w:r>
      <w:proofErr w:type="gramStart"/>
      <w:r w:rsidR="001409C7" w:rsidRPr="00C03C3D">
        <w:rPr>
          <w:b/>
          <w:bCs/>
          <w:sz w:val="28"/>
          <w:szCs w:val="28"/>
        </w:rPr>
        <w:t>обучающихся</w:t>
      </w:r>
      <w:proofErr w:type="gramEnd"/>
      <w:r w:rsidR="001409C7" w:rsidRPr="00C03C3D">
        <w:rPr>
          <w:b/>
          <w:bCs/>
          <w:sz w:val="28"/>
          <w:szCs w:val="28"/>
        </w:rPr>
        <w:t xml:space="preserve">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3.1. Перевод обучающихся на следующий год обучения, как правило, осуществляется на основании выполнения ими программных требований по приказу директора на основании решения педагогического совета ДДТ.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3.2. По желанию ребенка и заявлению родителей (законных представителей) допускается досрочный перевод обучающегося с одного года обучения на другой, исходя из его способностей и склонностей к выбранному виду деятельности. </w:t>
      </w:r>
    </w:p>
    <w:p w:rsidR="001409C7" w:rsidRPr="00C03C3D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3.3. Обучающиеся имеют право на перевод в другое образовательное учреждение, реализующее дополнительную общеобразовательную </w:t>
      </w:r>
      <w:proofErr w:type="spellStart"/>
      <w:r w:rsidRPr="00C03C3D">
        <w:rPr>
          <w:sz w:val="28"/>
          <w:szCs w:val="28"/>
        </w:rPr>
        <w:t>общеразвивающую</w:t>
      </w:r>
      <w:proofErr w:type="spellEnd"/>
      <w:r w:rsidRPr="00C03C3D">
        <w:rPr>
          <w:sz w:val="28"/>
          <w:szCs w:val="28"/>
        </w:rPr>
        <w:t xml:space="preserve"> программу соответствующего уровня и направленности, при согласии этого образовательного учреждения. </w:t>
      </w:r>
    </w:p>
    <w:p w:rsidR="001409C7" w:rsidRDefault="001409C7" w:rsidP="00F54930">
      <w:pPr>
        <w:pStyle w:val="Default"/>
        <w:jc w:val="both"/>
        <w:rPr>
          <w:sz w:val="28"/>
          <w:szCs w:val="28"/>
        </w:rPr>
      </w:pPr>
      <w:r w:rsidRPr="00C03C3D">
        <w:rPr>
          <w:sz w:val="28"/>
          <w:szCs w:val="28"/>
        </w:rPr>
        <w:t xml:space="preserve">Перевод обучающихся в иное образовательное учреждение дополнительного образования производится по письменному заявлению их родителей (законных представителей).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Перевод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сопровождается изданием приказа директора ДДТ об отчислении из данного образовательного учреждения по причине перевода.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4.Отчисление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4.1.Настоящее положение предусматривает следующие основания для отчисления в ДДТ: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отчисление обучающегося в связи с переводом в другое образовательное учреждение дополнительного образования;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отчисление по желанию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заявлению родителей (законных представителей) в связи с переходом в другое объединение;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ухудшение состояния здоровья на основании заключения медицинского учреждения;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отчисление обучающегося в связи со сменой места жительства;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инициативе обучающегося и (или) его родителей (законных представителей);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систематическое невыполнение учебного плана без уважительной причины в связи с пропусками занятий более одного месяца;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отчисление в связи со смертью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;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отчисление по обстоятельствам, не зависящим от воли обучающегося и его родителей (законных представителей) и ДДТ, в том числе в случаях ликвидации ДДТ, аннулирования лицензии на осуществление образовательной деятельности;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отчисление </w:t>
      </w:r>
      <w:proofErr w:type="gramStart"/>
      <w:r>
        <w:rPr>
          <w:sz w:val="28"/>
          <w:szCs w:val="28"/>
        </w:rPr>
        <w:t>в связи с приговором суда об осуждении несовершеннолетнего к отбыванию наказания в воспитательной колонии</w:t>
      </w:r>
      <w:proofErr w:type="gramEnd"/>
      <w:r>
        <w:rPr>
          <w:sz w:val="28"/>
          <w:szCs w:val="28"/>
        </w:rPr>
        <w:t xml:space="preserve"> для несовершеннолетних;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отчисление обучающегося по решению педагогического совета за совершенные неоднократно грубые нарушения устава ДДТ.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Грубым нарушением устава ДДТ признается нарушение, которое повлекло или могло повлечь за собой тяжкие последствия в виде: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причинения ущерба жизни, здоровья обучающимся, сотрудникам, посетителям ДДТ;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причинение ущерба имуществу ДДТ, имуществу обучающихся, сотрудников, посетителей ДДТ.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Исключение обучающегося из ДДТ применяется,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обучающихся, нарушает их права и права работников ДДТ.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об исключении обучающегося принимается с учетом мнения его родителей (законных представителей).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Отчисление обучающегося из ДДТ осуществляется приказом директора ДДТ. По желанию родителей (законных представителей) обучающегося ему выдается документ об уровне освоения соответствующей образовательной программы, заверенный подписью директора и печатью ДДТ. </w:t>
      </w:r>
    </w:p>
    <w:p w:rsidR="00C67028" w:rsidRDefault="00C67028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proofErr w:type="gramStart"/>
      <w:r>
        <w:rPr>
          <w:sz w:val="28"/>
          <w:szCs w:val="28"/>
        </w:rPr>
        <w:t xml:space="preserve">Обучающийся, полностью освоивший дополнительную общеобразовательную </w:t>
      </w:r>
      <w:proofErr w:type="spellStart"/>
      <w:r>
        <w:rPr>
          <w:sz w:val="28"/>
          <w:szCs w:val="28"/>
        </w:rPr>
        <w:t>общеразвивающую</w:t>
      </w:r>
      <w:proofErr w:type="spellEnd"/>
      <w:r>
        <w:rPr>
          <w:sz w:val="28"/>
          <w:szCs w:val="28"/>
        </w:rPr>
        <w:t xml:space="preserve"> программу, считается выпускником и отчисляется из ДДТ приказом директора. </w:t>
      </w:r>
      <w:proofErr w:type="gramEnd"/>
    </w:p>
    <w:p w:rsidR="00F54930" w:rsidRDefault="00F54930" w:rsidP="00F54930">
      <w:pPr>
        <w:pStyle w:val="Default"/>
        <w:pageBreakBefore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5. Восстановление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</w:t>
      </w:r>
    </w:p>
    <w:p w:rsidR="00F54930" w:rsidRDefault="00F54930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, отчисленные ранее из ДДТ, имеют право на восстановление. </w:t>
      </w:r>
    </w:p>
    <w:p w:rsidR="00F54930" w:rsidRDefault="00F54930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Обучающиеся, отчисленные за нарушения правил внутреннего распорядка обучающихся, за противоправные действия и неоднократные нарушения устава ДДТ, право на восстановление имеют только по решению судебных органов. </w:t>
      </w:r>
    </w:p>
    <w:p w:rsidR="00F54930" w:rsidRDefault="00F54930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Восстановление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отчисленных из ДДТ, производится на основании п.2 данного положения. </w:t>
      </w:r>
    </w:p>
    <w:p w:rsidR="00F54930" w:rsidRDefault="00F54930" w:rsidP="00F549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Решение о восстановлении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оформляется приказом по ДДТ. </w:t>
      </w:r>
    </w:p>
    <w:p w:rsidR="00F54930" w:rsidRDefault="00F54930" w:rsidP="00F54930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6.Заключительные положения </w:t>
      </w:r>
    </w:p>
    <w:p w:rsidR="00F54930" w:rsidRPr="00C03C3D" w:rsidRDefault="00F54930" w:rsidP="00F54930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Спорные вопросы по приему, переводу, отчислению обучающихся, возникшие между родителями (законными представителями) детей и администрацией ДДТ, регулируются управлением образования администрации Красноармейского муниципального района Приморского края</w:t>
      </w:r>
      <w:proofErr w:type="gramEnd"/>
    </w:p>
    <w:p w:rsidR="00F54930" w:rsidRPr="00C03C3D" w:rsidRDefault="00F54930" w:rsidP="00F549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930" w:rsidRDefault="00F54930" w:rsidP="00F54930">
      <w:pPr>
        <w:pStyle w:val="Default"/>
        <w:jc w:val="both"/>
        <w:rPr>
          <w:sz w:val="28"/>
          <w:szCs w:val="28"/>
        </w:rPr>
      </w:pPr>
    </w:p>
    <w:sectPr w:rsidR="00F54930" w:rsidSect="00C03C3D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09C7"/>
    <w:rsid w:val="00061B7C"/>
    <w:rsid w:val="001409C7"/>
    <w:rsid w:val="005602AC"/>
    <w:rsid w:val="005C6E19"/>
    <w:rsid w:val="00AA6BE1"/>
    <w:rsid w:val="00BB7836"/>
    <w:rsid w:val="00C03C3D"/>
    <w:rsid w:val="00C67028"/>
    <w:rsid w:val="00F01EAE"/>
    <w:rsid w:val="00F54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09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09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60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1167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ДОД  ДДТ Рощино</dc:creator>
  <cp:lastModifiedBy>МБОУ ДОД  ДДТ Рощино</cp:lastModifiedBy>
  <cp:revision>2</cp:revision>
  <cp:lastPrinted>2020-06-03T02:04:00Z</cp:lastPrinted>
  <dcterms:created xsi:type="dcterms:W3CDTF">2020-07-27T06:34:00Z</dcterms:created>
  <dcterms:modified xsi:type="dcterms:W3CDTF">2020-07-27T06:34:00Z</dcterms:modified>
</cp:coreProperties>
</file>